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769B" w14:textId="77777777" w:rsidR="00C01632" w:rsidRDefault="00BB5BD1" w:rsidP="00FA2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Food</w:t>
      </w:r>
      <w:r w:rsidR="00C01632">
        <w:rPr>
          <w:b/>
          <w:sz w:val="32"/>
          <w:szCs w:val="32"/>
        </w:rPr>
        <w:t xml:space="preserve"> </w:t>
      </w:r>
      <w:r w:rsidR="00C01632" w:rsidRPr="00E57FD8">
        <w:rPr>
          <w:b/>
          <w:sz w:val="32"/>
          <w:szCs w:val="32"/>
        </w:rPr>
        <w:t>Vendor Application</w:t>
      </w:r>
      <w:r w:rsidR="00C93CC5">
        <w:rPr>
          <w:b/>
          <w:sz w:val="32"/>
          <w:szCs w:val="32"/>
        </w:rPr>
        <w:t xml:space="preserve"> - 2019</w:t>
      </w:r>
    </w:p>
    <w:p w14:paraId="433E03FB" w14:textId="77777777" w:rsidR="00771403" w:rsidRPr="00A67229" w:rsidRDefault="00771403" w:rsidP="00771403">
      <w:pPr>
        <w:rPr>
          <w:sz w:val="20"/>
          <w:szCs w:val="20"/>
        </w:rPr>
      </w:pPr>
    </w:p>
    <w:p w14:paraId="3D2B8EB3" w14:textId="459575A4" w:rsidR="000F67D5" w:rsidRDefault="003334A1" w:rsidP="00A67229">
      <w:pPr>
        <w:rPr>
          <w:sz w:val="22"/>
          <w:szCs w:val="22"/>
        </w:rPr>
      </w:pPr>
      <w:r w:rsidRPr="00740A8D">
        <w:rPr>
          <w:sz w:val="22"/>
          <w:szCs w:val="22"/>
        </w:rPr>
        <w:t xml:space="preserve">To be considered as a </w:t>
      </w:r>
      <w:r w:rsidR="00BB5BD1" w:rsidRPr="00740A8D">
        <w:rPr>
          <w:sz w:val="22"/>
          <w:szCs w:val="22"/>
        </w:rPr>
        <w:t>Food</w:t>
      </w:r>
      <w:r w:rsidRPr="00740A8D">
        <w:rPr>
          <w:sz w:val="22"/>
          <w:szCs w:val="22"/>
        </w:rPr>
        <w:t xml:space="preserve"> </w:t>
      </w:r>
      <w:r w:rsidR="00BF5F14" w:rsidRPr="00740A8D">
        <w:rPr>
          <w:sz w:val="22"/>
          <w:szCs w:val="22"/>
        </w:rPr>
        <w:t>V</w:t>
      </w:r>
      <w:r w:rsidRPr="00740A8D">
        <w:rPr>
          <w:sz w:val="22"/>
          <w:szCs w:val="22"/>
        </w:rPr>
        <w:t xml:space="preserve">endor for </w:t>
      </w:r>
      <w:r w:rsidR="00E26F5B" w:rsidRPr="00740A8D">
        <w:rPr>
          <w:sz w:val="22"/>
          <w:szCs w:val="22"/>
        </w:rPr>
        <w:t xml:space="preserve">the </w:t>
      </w:r>
      <w:r w:rsidR="0001587E">
        <w:rPr>
          <w:sz w:val="22"/>
          <w:szCs w:val="22"/>
        </w:rPr>
        <w:t>4</w:t>
      </w:r>
      <w:r w:rsidR="00C93CC5" w:rsidRPr="00740A8D">
        <w:rPr>
          <w:sz w:val="22"/>
          <w:szCs w:val="22"/>
        </w:rPr>
        <w:t>th</w:t>
      </w:r>
      <w:r w:rsidR="00840CC7" w:rsidRPr="00740A8D">
        <w:rPr>
          <w:sz w:val="22"/>
          <w:szCs w:val="22"/>
        </w:rPr>
        <w:t xml:space="preserve"> annual </w:t>
      </w:r>
      <w:r w:rsidR="00E26F5B" w:rsidRPr="00740A8D">
        <w:rPr>
          <w:b/>
          <w:sz w:val="22"/>
          <w:szCs w:val="22"/>
        </w:rPr>
        <w:t xml:space="preserve">Tennessee </w:t>
      </w:r>
      <w:r w:rsidR="0001587E">
        <w:rPr>
          <w:b/>
          <w:sz w:val="22"/>
          <w:szCs w:val="22"/>
        </w:rPr>
        <w:t>Pirate</w:t>
      </w:r>
      <w:r w:rsidR="00C93CC5" w:rsidRPr="00740A8D">
        <w:rPr>
          <w:b/>
          <w:sz w:val="22"/>
          <w:szCs w:val="22"/>
        </w:rPr>
        <w:t xml:space="preserve"> </w:t>
      </w:r>
      <w:r w:rsidR="0001587E">
        <w:rPr>
          <w:b/>
          <w:sz w:val="22"/>
          <w:szCs w:val="22"/>
        </w:rPr>
        <w:t>Fest</w:t>
      </w:r>
      <w:r w:rsidR="00E26F5B" w:rsidRPr="00740A8D">
        <w:rPr>
          <w:b/>
          <w:sz w:val="22"/>
          <w:szCs w:val="22"/>
        </w:rPr>
        <w:t xml:space="preserve"> </w:t>
      </w:r>
      <w:r w:rsidR="00E26F5B" w:rsidRPr="00740A8D">
        <w:rPr>
          <w:sz w:val="22"/>
          <w:szCs w:val="22"/>
        </w:rPr>
        <w:t>(</w:t>
      </w:r>
      <w:r w:rsidR="0001587E">
        <w:rPr>
          <w:b/>
          <w:sz w:val="22"/>
          <w:szCs w:val="22"/>
        </w:rPr>
        <w:t>Oct 12-13, 19-20</w:t>
      </w:r>
      <w:r w:rsidR="004363FD" w:rsidRPr="00740A8D">
        <w:rPr>
          <w:b/>
          <w:sz w:val="22"/>
          <w:szCs w:val="22"/>
        </w:rPr>
        <w:t>; 11</w:t>
      </w:r>
      <w:r w:rsidR="00233A63" w:rsidRPr="00740A8D">
        <w:rPr>
          <w:b/>
          <w:sz w:val="22"/>
          <w:szCs w:val="22"/>
        </w:rPr>
        <w:t>a-</w:t>
      </w:r>
      <w:r w:rsidR="004363FD" w:rsidRPr="00740A8D">
        <w:rPr>
          <w:b/>
          <w:sz w:val="22"/>
          <w:szCs w:val="22"/>
        </w:rPr>
        <w:t>6</w:t>
      </w:r>
      <w:r w:rsidR="00233A63" w:rsidRPr="00740A8D">
        <w:rPr>
          <w:b/>
          <w:sz w:val="22"/>
          <w:szCs w:val="22"/>
        </w:rPr>
        <w:t>p</w:t>
      </w:r>
      <w:r w:rsidR="00B87502" w:rsidRPr="00740A8D">
        <w:rPr>
          <w:b/>
          <w:sz w:val="22"/>
          <w:szCs w:val="22"/>
        </w:rPr>
        <w:t xml:space="preserve"> ET</w:t>
      </w:r>
      <w:r w:rsidR="003B03C5" w:rsidRPr="00740A8D">
        <w:rPr>
          <w:sz w:val="22"/>
          <w:szCs w:val="22"/>
        </w:rPr>
        <w:t>)</w:t>
      </w:r>
      <w:r w:rsidR="00840CC7" w:rsidRPr="00740A8D">
        <w:rPr>
          <w:sz w:val="22"/>
          <w:szCs w:val="22"/>
        </w:rPr>
        <w:t xml:space="preserve"> located at 550 Fiske Rd, Harriman, TN</w:t>
      </w:r>
      <w:r w:rsidR="0011484E" w:rsidRPr="00740A8D">
        <w:rPr>
          <w:sz w:val="22"/>
          <w:szCs w:val="22"/>
        </w:rPr>
        <w:t>,</w:t>
      </w:r>
      <w:r w:rsidR="00154859" w:rsidRPr="00740A8D">
        <w:rPr>
          <w:sz w:val="22"/>
          <w:szCs w:val="22"/>
        </w:rPr>
        <w:t xml:space="preserve"> </w:t>
      </w:r>
      <w:r w:rsidR="004C68DA" w:rsidRPr="00740A8D">
        <w:rPr>
          <w:sz w:val="22"/>
          <w:szCs w:val="22"/>
        </w:rPr>
        <w:t>p</w:t>
      </w:r>
      <w:r w:rsidR="003B03C5" w:rsidRPr="00740A8D">
        <w:rPr>
          <w:sz w:val="22"/>
          <w:szCs w:val="22"/>
        </w:rPr>
        <w:t>lease</w:t>
      </w:r>
      <w:r w:rsidR="00391358" w:rsidRPr="00740A8D">
        <w:rPr>
          <w:sz w:val="22"/>
          <w:szCs w:val="22"/>
        </w:rPr>
        <w:t xml:space="preserve"> </w:t>
      </w:r>
      <w:r w:rsidR="007243D1" w:rsidRPr="00740A8D">
        <w:rPr>
          <w:sz w:val="22"/>
          <w:szCs w:val="22"/>
        </w:rPr>
        <w:t>review guidelines (p</w:t>
      </w:r>
      <w:r w:rsidR="00C8649F" w:rsidRPr="00740A8D">
        <w:rPr>
          <w:sz w:val="22"/>
          <w:szCs w:val="22"/>
        </w:rPr>
        <w:t xml:space="preserve">age </w:t>
      </w:r>
      <w:r w:rsidR="007243D1" w:rsidRPr="00740A8D">
        <w:rPr>
          <w:sz w:val="22"/>
          <w:szCs w:val="22"/>
        </w:rPr>
        <w:t>2)</w:t>
      </w:r>
      <w:r w:rsidR="002B2182" w:rsidRPr="00740A8D">
        <w:rPr>
          <w:sz w:val="22"/>
          <w:szCs w:val="22"/>
        </w:rPr>
        <w:t xml:space="preserve"> and </w:t>
      </w:r>
      <w:r w:rsidR="00391358" w:rsidRPr="00740A8D">
        <w:rPr>
          <w:sz w:val="22"/>
          <w:szCs w:val="22"/>
        </w:rPr>
        <w:t>submit</w:t>
      </w:r>
      <w:r w:rsidR="00D17803" w:rsidRPr="00740A8D">
        <w:rPr>
          <w:sz w:val="22"/>
          <w:szCs w:val="22"/>
        </w:rPr>
        <w:t xml:space="preserve"> </w:t>
      </w:r>
      <w:r w:rsidRPr="00740A8D">
        <w:rPr>
          <w:sz w:val="22"/>
          <w:szCs w:val="22"/>
        </w:rPr>
        <w:t xml:space="preserve">this </w:t>
      </w:r>
      <w:r w:rsidR="00FA2E2B" w:rsidRPr="00740A8D">
        <w:rPr>
          <w:sz w:val="22"/>
          <w:szCs w:val="22"/>
        </w:rPr>
        <w:t xml:space="preserve">one-page </w:t>
      </w:r>
      <w:r w:rsidRPr="00740A8D">
        <w:rPr>
          <w:sz w:val="22"/>
          <w:szCs w:val="22"/>
        </w:rPr>
        <w:t xml:space="preserve">application </w:t>
      </w:r>
      <w:r w:rsidR="00D17803" w:rsidRPr="00740A8D">
        <w:rPr>
          <w:sz w:val="22"/>
          <w:szCs w:val="22"/>
        </w:rPr>
        <w:t xml:space="preserve">by </w:t>
      </w:r>
      <w:r w:rsidR="0001587E">
        <w:rPr>
          <w:b/>
          <w:sz w:val="22"/>
          <w:szCs w:val="22"/>
          <w:u w:val="single"/>
        </w:rPr>
        <w:t>Sept 1</w:t>
      </w:r>
      <w:r w:rsidR="00565020" w:rsidRPr="00740A8D">
        <w:rPr>
          <w:b/>
          <w:sz w:val="22"/>
          <w:szCs w:val="22"/>
          <w:u w:val="single"/>
        </w:rPr>
        <w:t xml:space="preserve">, </w:t>
      </w:r>
      <w:r w:rsidR="00D932C3" w:rsidRPr="00740A8D">
        <w:rPr>
          <w:b/>
          <w:sz w:val="22"/>
          <w:szCs w:val="22"/>
          <w:u w:val="single"/>
        </w:rPr>
        <w:t>201</w:t>
      </w:r>
      <w:r w:rsidR="00C93CC5" w:rsidRPr="00740A8D">
        <w:rPr>
          <w:b/>
          <w:sz w:val="22"/>
          <w:szCs w:val="22"/>
          <w:u w:val="single"/>
        </w:rPr>
        <w:t xml:space="preserve">9 </w:t>
      </w:r>
      <w:r w:rsidR="00C93CC5" w:rsidRPr="00740A8D">
        <w:rPr>
          <w:sz w:val="22"/>
          <w:szCs w:val="22"/>
        </w:rPr>
        <w:t xml:space="preserve">(even if you have vended before).  </w:t>
      </w:r>
      <w:r w:rsidR="000F67D5" w:rsidRPr="00740A8D">
        <w:rPr>
          <w:sz w:val="22"/>
          <w:szCs w:val="22"/>
        </w:rPr>
        <w:t>One vendor per booth with 1-</w:t>
      </w:r>
      <w:r w:rsidR="00DA74D2">
        <w:rPr>
          <w:sz w:val="22"/>
          <w:szCs w:val="22"/>
        </w:rPr>
        <w:t>2</w:t>
      </w:r>
      <w:r w:rsidR="000F67D5" w:rsidRPr="00740A8D">
        <w:rPr>
          <w:sz w:val="22"/>
          <w:szCs w:val="22"/>
        </w:rPr>
        <w:t xml:space="preserve"> related categories.  </w:t>
      </w:r>
      <w:r w:rsidR="00C93CC5" w:rsidRPr="00740A8D">
        <w:rPr>
          <w:sz w:val="22"/>
          <w:szCs w:val="22"/>
        </w:rPr>
        <w:t xml:space="preserve">Please include representative pictures of your work to be juried.  </w:t>
      </w:r>
      <w:r w:rsidR="00FA2E2B" w:rsidRPr="00740A8D">
        <w:rPr>
          <w:sz w:val="22"/>
          <w:szCs w:val="22"/>
        </w:rPr>
        <w:t>Please i</w:t>
      </w:r>
      <w:r w:rsidR="00D938FF" w:rsidRPr="00740A8D">
        <w:rPr>
          <w:sz w:val="22"/>
          <w:szCs w:val="22"/>
        </w:rPr>
        <w:t>nclude a</w:t>
      </w:r>
      <w:r w:rsidR="003F5297" w:rsidRPr="00740A8D">
        <w:rPr>
          <w:sz w:val="22"/>
          <w:szCs w:val="22"/>
        </w:rPr>
        <w:t xml:space="preserve"> photo</w:t>
      </w:r>
      <w:r w:rsidR="00165ADF" w:rsidRPr="00740A8D">
        <w:rPr>
          <w:sz w:val="22"/>
          <w:szCs w:val="22"/>
        </w:rPr>
        <w:t xml:space="preserve"> </w:t>
      </w:r>
      <w:r w:rsidR="00265EA3" w:rsidRPr="00740A8D">
        <w:rPr>
          <w:sz w:val="22"/>
          <w:szCs w:val="22"/>
        </w:rPr>
        <w:t>of you</w:t>
      </w:r>
      <w:r w:rsidR="00EE6602" w:rsidRPr="00740A8D">
        <w:rPr>
          <w:sz w:val="22"/>
          <w:szCs w:val="22"/>
        </w:rPr>
        <w:t>rself</w:t>
      </w:r>
      <w:r w:rsidR="00D17803" w:rsidRPr="00740A8D">
        <w:rPr>
          <w:sz w:val="22"/>
          <w:szCs w:val="22"/>
        </w:rPr>
        <w:t xml:space="preserve"> </w:t>
      </w:r>
      <w:r w:rsidR="00E7080F" w:rsidRPr="00740A8D">
        <w:rPr>
          <w:sz w:val="22"/>
          <w:szCs w:val="22"/>
        </w:rPr>
        <w:t xml:space="preserve">and your booth </w:t>
      </w:r>
      <w:r w:rsidR="00D17803" w:rsidRPr="00740A8D">
        <w:rPr>
          <w:sz w:val="22"/>
          <w:szCs w:val="22"/>
        </w:rPr>
        <w:t xml:space="preserve">in </w:t>
      </w:r>
      <w:r w:rsidR="002354CC" w:rsidRPr="00740A8D">
        <w:rPr>
          <w:sz w:val="22"/>
          <w:szCs w:val="22"/>
        </w:rPr>
        <w:t>event</w:t>
      </w:r>
      <w:r w:rsidR="00AA3784" w:rsidRPr="00740A8D">
        <w:rPr>
          <w:sz w:val="22"/>
          <w:szCs w:val="22"/>
        </w:rPr>
        <w:t>-</w:t>
      </w:r>
      <w:r w:rsidR="002354CC" w:rsidRPr="00740A8D">
        <w:rPr>
          <w:sz w:val="22"/>
          <w:szCs w:val="22"/>
        </w:rPr>
        <w:t xml:space="preserve">themed </w:t>
      </w:r>
      <w:r w:rsidR="00D17803" w:rsidRPr="00740A8D">
        <w:rPr>
          <w:sz w:val="22"/>
          <w:szCs w:val="22"/>
        </w:rPr>
        <w:t>costum</w:t>
      </w:r>
      <w:r w:rsidR="00165ADF" w:rsidRPr="00740A8D">
        <w:rPr>
          <w:sz w:val="22"/>
          <w:szCs w:val="22"/>
        </w:rPr>
        <w:t>e</w:t>
      </w:r>
      <w:r w:rsidR="00E7080F" w:rsidRPr="00740A8D">
        <w:rPr>
          <w:sz w:val="22"/>
          <w:szCs w:val="22"/>
        </w:rPr>
        <w:t>/</w:t>
      </w:r>
      <w:r w:rsidR="00A91B8B" w:rsidRPr="00740A8D">
        <w:rPr>
          <w:sz w:val="22"/>
          <w:szCs w:val="22"/>
        </w:rPr>
        <w:t>décor, if available</w:t>
      </w:r>
      <w:r w:rsidR="00D938FF" w:rsidRPr="00740A8D">
        <w:rPr>
          <w:sz w:val="22"/>
          <w:szCs w:val="22"/>
        </w:rPr>
        <w:t>.</w:t>
      </w:r>
      <w:r w:rsidR="00D60055" w:rsidRPr="00740A8D">
        <w:rPr>
          <w:sz w:val="22"/>
          <w:szCs w:val="22"/>
        </w:rPr>
        <w:t xml:space="preserve">  </w:t>
      </w:r>
      <w:r w:rsidR="00D932C3" w:rsidRPr="00740A8D">
        <w:rPr>
          <w:sz w:val="22"/>
          <w:szCs w:val="22"/>
        </w:rPr>
        <w:t xml:space="preserve">We will let you know as soon as possible </w:t>
      </w:r>
      <w:proofErr w:type="gramStart"/>
      <w:r w:rsidR="008912A0" w:rsidRPr="00740A8D">
        <w:rPr>
          <w:sz w:val="22"/>
          <w:szCs w:val="22"/>
        </w:rPr>
        <w:t>whether or not</w:t>
      </w:r>
      <w:proofErr w:type="gramEnd"/>
      <w:r w:rsidR="008912A0" w:rsidRPr="00740A8D">
        <w:rPr>
          <w:sz w:val="22"/>
          <w:szCs w:val="22"/>
        </w:rPr>
        <w:t xml:space="preserve"> you</w:t>
      </w:r>
      <w:r w:rsidR="00D932C3" w:rsidRPr="00740A8D">
        <w:rPr>
          <w:sz w:val="22"/>
          <w:szCs w:val="22"/>
        </w:rPr>
        <w:t>r work</w:t>
      </w:r>
      <w:r w:rsidR="000F67D5" w:rsidRPr="00740A8D">
        <w:rPr>
          <w:sz w:val="22"/>
          <w:szCs w:val="22"/>
        </w:rPr>
        <w:t xml:space="preserve"> </w:t>
      </w:r>
      <w:r w:rsidR="0064162D" w:rsidRPr="00740A8D">
        <w:rPr>
          <w:sz w:val="22"/>
          <w:szCs w:val="22"/>
        </w:rPr>
        <w:t>has</w:t>
      </w:r>
      <w:r w:rsidR="008912A0" w:rsidRPr="00740A8D">
        <w:rPr>
          <w:sz w:val="22"/>
          <w:szCs w:val="22"/>
        </w:rPr>
        <w:t xml:space="preserve"> been accepted</w:t>
      </w:r>
      <w:r w:rsidR="00D932C3" w:rsidRPr="00740A8D">
        <w:rPr>
          <w:sz w:val="22"/>
          <w:szCs w:val="22"/>
        </w:rPr>
        <w:t xml:space="preserve">.  </w:t>
      </w:r>
      <w:r w:rsidR="00B87502" w:rsidRPr="00740A8D">
        <w:rPr>
          <w:sz w:val="22"/>
          <w:szCs w:val="22"/>
        </w:rPr>
        <w:t>A 12’x12’ t</w:t>
      </w:r>
      <w:r w:rsidR="00C93CC5" w:rsidRPr="00740A8D">
        <w:rPr>
          <w:sz w:val="22"/>
          <w:szCs w:val="22"/>
        </w:rPr>
        <w:t>ent</w:t>
      </w:r>
      <w:r w:rsidR="0001587E">
        <w:rPr>
          <w:sz w:val="22"/>
          <w:szCs w:val="22"/>
        </w:rPr>
        <w:t>/rig</w:t>
      </w:r>
      <w:r w:rsidR="00C93CC5" w:rsidRPr="00740A8D">
        <w:rPr>
          <w:sz w:val="22"/>
          <w:szCs w:val="22"/>
        </w:rPr>
        <w:t xml:space="preserve"> </w:t>
      </w:r>
      <w:r w:rsidR="00CF7178">
        <w:rPr>
          <w:sz w:val="22"/>
          <w:szCs w:val="22"/>
        </w:rPr>
        <w:t xml:space="preserve">selling </w:t>
      </w:r>
      <w:r w:rsidR="00C93CC5" w:rsidRPr="00740A8D">
        <w:rPr>
          <w:sz w:val="22"/>
          <w:szCs w:val="22"/>
        </w:rPr>
        <w:t>space with electricity paid by cash, check, or money order is</w:t>
      </w:r>
      <w:r w:rsidR="00B87502" w:rsidRPr="00740A8D">
        <w:rPr>
          <w:sz w:val="22"/>
          <w:szCs w:val="22"/>
        </w:rPr>
        <w:t xml:space="preserve"> </w:t>
      </w:r>
      <w:r w:rsidR="00B87502" w:rsidRPr="00740A8D">
        <w:rPr>
          <w:b/>
          <w:sz w:val="22"/>
          <w:szCs w:val="22"/>
        </w:rPr>
        <w:t>$</w:t>
      </w:r>
      <w:r w:rsidR="00BB5BD1" w:rsidRPr="00740A8D">
        <w:rPr>
          <w:b/>
          <w:sz w:val="22"/>
          <w:szCs w:val="22"/>
        </w:rPr>
        <w:t>7</w:t>
      </w:r>
      <w:r w:rsidR="00B87502" w:rsidRPr="00740A8D">
        <w:rPr>
          <w:b/>
          <w:sz w:val="22"/>
          <w:szCs w:val="22"/>
        </w:rPr>
        <w:t xml:space="preserve">0/day * </w:t>
      </w:r>
      <w:r w:rsidR="0001587E">
        <w:rPr>
          <w:b/>
          <w:sz w:val="22"/>
          <w:szCs w:val="22"/>
        </w:rPr>
        <w:t>4</w:t>
      </w:r>
      <w:r w:rsidR="00B87502" w:rsidRPr="00740A8D">
        <w:rPr>
          <w:b/>
          <w:sz w:val="22"/>
          <w:szCs w:val="22"/>
        </w:rPr>
        <w:t xml:space="preserve"> = $</w:t>
      </w:r>
      <w:r w:rsidR="0001587E">
        <w:rPr>
          <w:b/>
          <w:sz w:val="22"/>
          <w:szCs w:val="22"/>
        </w:rPr>
        <w:t>280</w:t>
      </w:r>
      <w:r w:rsidR="00B87502" w:rsidRPr="00740A8D">
        <w:rPr>
          <w:sz w:val="22"/>
          <w:szCs w:val="22"/>
        </w:rPr>
        <w:t>.</w:t>
      </w:r>
      <w:r w:rsidR="00C93CC5" w:rsidRPr="00740A8D">
        <w:rPr>
          <w:sz w:val="22"/>
          <w:szCs w:val="22"/>
        </w:rPr>
        <w:t xml:space="preserve">  Payment </w:t>
      </w:r>
      <w:r w:rsidR="00C8649F" w:rsidRPr="00740A8D">
        <w:rPr>
          <w:sz w:val="22"/>
          <w:szCs w:val="22"/>
        </w:rPr>
        <w:t xml:space="preserve">online </w:t>
      </w:r>
      <w:r w:rsidR="00C93CC5" w:rsidRPr="00740A8D">
        <w:rPr>
          <w:sz w:val="22"/>
          <w:szCs w:val="22"/>
        </w:rPr>
        <w:t>by credi</w:t>
      </w:r>
      <w:bookmarkStart w:id="0" w:name="_GoBack"/>
      <w:bookmarkEnd w:id="0"/>
      <w:r w:rsidR="00C93CC5" w:rsidRPr="00740A8D">
        <w:rPr>
          <w:sz w:val="22"/>
          <w:szCs w:val="22"/>
        </w:rPr>
        <w:t>t is $</w:t>
      </w:r>
      <w:r w:rsidR="00BB5BD1" w:rsidRPr="00740A8D">
        <w:rPr>
          <w:sz w:val="22"/>
          <w:szCs w:val="22"/>
        </w:rPr>
        <w:t>7</w:t>
      </w:r>
      <w:r w:rsidR="009F0223">
        <w:rPr>
          <w:sz w:val="22"/>
          <w:szCs w:val="22"/>
        </w:rPr>
        <w:t>2</w:t>
      </w:r>
      <w:r w:rsidR="00BB5BD1" w:rsidRPr="00740A8D">
        <w:rPr>
          <w:sz w:val="22"/>
          <w:szCs w:val="22"/>
        </w:rPr>
        <w:t>.50</w:t>
      </w:r>
      <w:r w:rsidR="00C93CC5" w:rsidRPr="00740A8D">
        <w:rPr>
          <w:sz w:val="22"/>
          <w:szCs w:val="22"/>
        </w:rPr>
        <w:t xml:space="preserve">/day * </w:t>
      </w:r>
      <w:r w:rsidR="0001587E">
        <w:rPr>
          <w:sz w:val="22"/>
          <w:szCs w:val="22"/>
        </w:rPr>
        <w:t>4</w:t>
      </w:r>
      <w:r w:rsidR="00C93CC5" w:rsidRPr="00740A8D">
        <w:rPr>
          <w:sz w:val="22"/>
          <w:szCs w:val="22"/>
        </w:rPr>
        <w:t xml:space="preserve"> = $</w:t>
      </w:r>
      <w:r w:rsidR="0001587E">
        <w:rPr>
          <w:sz w:val="22"/>
          <w:szCs w:val="22"/>
        </w:rPr>
        <w:t>290</w:t>
      </w:r>
      <w:r w:rsidR="00C93CC5" w:rsidRPr="00740A8D">
        <w:rPr>
          <w:sz w:val="22"/>
          <w:szCs w:val="22"/>
        </w:rPr>
        <w:t xml:space="preserve">.  Sales tax is included. </w:t>
      </w:r>
      <w:r w:rsidR="00B87502" w:rsidRPr="00740A8D">
        <w:rPr>
          <w:sz w:val="22"/>
          <w:szCs w:val="22"/>
        </w:rPr>
        <w:t xml:space="preserve">  </w:t>
      </w:r>
      <w:r w:rsidR="00154859" w:rsidRPr="00740A8D">
        <w:rPr>
          <w:b/>
          <w:sz w:val="22"/>
          <w:szCs w:val="22"/>
        </w:rPr>
        <w:t>Preference will be given to v</w:t>
      </w:r>
      <w:r w:rsidR="00B87502" w:rsidRPr="00740A8D">
        <w:rPr>
          <w:b/>
          <w:sz w:val="22"/>
          <w:szCs w:val="22"/>
        </w:rPr>
        <w:t xml:space="preserve">endors </w:t>
      </w:r>
      <w:r w:rsidR="00FA2E2B" w:rsidRPr="00740A8D">
        <w:rPr>
          <w:b/>
          <w:sz w:val="22"/>
          <w:szCs w:val="22"/>
        </w:rPr>
        <w:t>who can vend</w:t>
      </w:r>
      <w:r w:rsidR="00B87502" w:rsidRPr="00740A8D">
        <w:rPr>
          <w:b/>
          <w:sz w:val="22"/>
          <w:szCs w:val="22"/>
        </w:rPr>
        <w:t xml:space="preserve"> on </w:t>
      </w:r>
      <w:r w:rsidR="00154859" w:rsidRPr="00740A8D">
        <w:rPr>
          <w:b/>
          <w:sz w:val="22"/>
          <w:szCs w:val="22"/>
        </w:rPr>
        <w:t xml:space="preserve">all show </w:t>
      </w:r>
      <w:r w:rsidR="00B87502" w:rsidRPr="00740A8D">
        <w:rPr>
          <w:b/>
          <w:sz w:val="22"/>
          <w:szCs w:val="22"/>
        </w:rPr>
        <w:t>days.</w:t>
      </w:r>
      <w:r w:rsidR="00B87502" w:rsidRPr="00740A8D">
        <w:rPr>
          <w:sz w:val="22"/>
          <w:szCs w:val="22"/>
        </w:rPr>
        <w:t xml:space="preserve">  </w:t>
      </w:r>
      <w:r w:rsidR="008912A0" w:rsidRPr="00740A8D">
        <w:rPr>
          <w:sz w:val="22"/>
          <w:szCs w:val="22"/>
        </w:rPr>
        <w:t xml:space="preserve">If accepted, you will </w:t>
      </w:r>
      <w:r w:rsidR="00FC47B9" w:rsidRPr="00740A8D">
        <w:rPr>
          <w:sz w:val="22"/>
          <w:szCs w:val="22"/>
        </w:rPr>
        <w:t>receive</w:t>
      </w:r>
      <w:r w:rsidR="00D932C3" w:rsidRPr="00740A8D">
        <w:rPr>
          <w:sz w:val="22"/>
          <w:szCs w:val="22"/>
        </w:rPr>
        <w:t xml:space="preserve"> a contract and other information. All s</w:t>
      </w:r>
      <w:r w:rsidR="003B03C5" w:rsidRPr="00740A8D">
        <w:rPr>
          <w:sz w:val="22"/>
          <w:szCs w:val="22"/>
        </w:rPr>
        <w:t xml:space="preserve">igned paperwork </w:t>
      </w:r>
      <w:r w:rsidR="00840CC7" w:rsidRPr="00740A8D">
        <w:rPr>
          <w:sz w:val="22"/>
          <w:szCs w:val="22"/>
        </w:rPr>
        <w:t>is due with</w:t>
      </w:r>
      <w:r w:rsidR="003B03C5" w:rsidRPr="00740A8D">
        <w:rPr>
          <w:sz w:val="22"/>
          <w:szCs w:val="22"/>
        </w:rPr>
        <w:t xml:space="preserve"> payment by </w:t>
      </w:r>
      <w:r w:rsidR="0001587E">
        <w:rPr>
          <w:b/>
          <w:sz w:val="22"/>
          <w:szCs w:val="22"/>
          <w:u w:val="single"/>
        </w:rPr>
        <w:t>Sept</w:t>
      </w:r>
      <w:r w:rsidR="008868F0">
        <w:rPr>
          <w:b/>
          <w:sz w:val="22"/>
          <w:szCs w:val="22"/>
          <w:u w:val="single"/>
        </w:rPr>
        <w:t xml:space="preserve"> </w:t>
      </w:r>
      <w:proofErr w:type="gramStart"/>
      <w:r w:rsidR="008868F0">
        <w:rPr>
          <w:b/>
          <w:sz w:val="22"/>
          <w:szCs w:val="22"/>
          <w:u w:val="single"/>
        </w:rPr>
        <w:t>14</w:t>
      </w:r>
      <w:r w:rsidR="0001587E">
        <w:rPr>
          <w:b/>
          <w:sz w:val="22"/>
          <w:szCs w:val="22"/>
          <w:u w:val="single"/>
        </w:rPr>
        <w:t xml:space="preserve"> </w:t>
      </w:r>
      <w:r w:rsidR="00154859" w:rsidRPr="00740A8D">
        <w:rPr>
          <w:b/>
          <w:sz w:val="22"/>
          <w:szCs w:val="22"/>
          <w:u w:val="single"/>
        </w:rPr>
        <w:t>,</w:t>
      </w:r>
      <w:proofErr w:type="gramEnd"/>
      <w:r w:rsidR="00154859" w:rsidRPr="00740A8D">
        <w:rPr>
          <w:b/>
          <w:sz w:val="22"/>
          <w:szCs w:val="22"/>
          <w:u w:val="single"/>
        </w:rPr>
        <w:t xml:space="preserve"> 201</w:t>
      </w:r>
      <w:r w:rsidR="00C93CC5" w:rsidRPr="00740A8D">
        <w:rPr>
          <w:b/>
          <w:sz w:val="22"/>
          <w:szCs w:val="22"/>
          <w:u w:val="single"/>
        </w:rPr>
        <w:t>9</w:t>
      </w:r>
      <w:r w:rsidR="00621A58" w:rsidRPr="00740A8D">
        <w:rPr>
          <w:sz w:val="22"/>
          <w:szCs w:val="22"/>
        </w:rPr>
        <w:t>.</w:t>
      </w:r>
      <w:r w:rsidR="00B87502" w:rsidRPr="00740A8D">
        <w:rPr>
          <w:sz w:val="22"/>
          <w:szCs w:val="22"/>
        </w:rPr>
        <w:t xml:space="preserve">  Late payment </w:t>
      </w:r>
      <w:r w:rsidR="00EB5DF6" w:rsidRPr="00740A8D">
        <w:rPr>
          <w:sz w:val="22"/>
          <w:szCs w:val="22"/>
        </w:rPr>
        <w:t>is</w:t>
      </w:r>
      <w:r w:rsidR="00B87502" w:rsidRPr="00740A8D">
        <w:rPr>
          <w:sz w:val="22"/>
          <w:szCs w:val="22"/>
        </w:rPr>
        <w:t xml:space="preserve"> subject to an additional fee of $50.</w:t>
      </w:r>
      <w:r w:rsidR="00C93CC5" w:rsidRPr="00740A8D">
        <w:rPr>
          <w:sz w:val="22"/>
          <w:szCs w:val="22"/>
        </w:rPr>
        <w:t xml:space="preserve">  </w:t>
      </w:r>
    </w:p>
    <w:p w14:paraId="4B0E2CB0" w14:textId="77777777" w:rsidR="00A67229" w:rsidRPr="00A67229" w:rsidRDefault="00A67229" w:rsidP="00A67229">
      <w:pPr>
        <w:rPr>
          <w:sz w:val="22"/>
          <w:szCs w:val="22"/>
        </w:rPr>
      </w:pPr>
    </w:p>
    <w:p w14:paraId="79D53699" w14:textId="1E91CB46" w:rsidR="008912A0" w:rsidRPr="00C93CC5" w:rsidRDefault="005A4EC3" w:rsidP="00C93CC5">
      <w:pPr>
        <w:spacing w:line="360" w:lineRule="auto"/>
        <w:rPr>
          <w:rFonts w:ascii="Courier New" w:hAnsi="Courier New" w:cs="Courier New"/>
        </w:rPr>
      </w:pPr>
      <w:r w:rsidRPr="00164613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0F67D5" w:rsidRPr="00164613">
        <w:t xml:space="preserve">New </w:t>
      </w:r>
      <w:r w:rsidR="00C93CC5">
        <w:t xml:space="preserve">   </w:t>
      </w:r>
      <w:r w:rsidRPr="00164613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0F67D5" w:rsidRPr="00164613">
        <w:t xml:space="preserve">Returning </w:t>
      </w:r>
      <w:r w:rsidR="00C93CC5">
        <w:tab/>
      </w:r>
      <w:r w:rsidR="000F67D5" w:rsidRPr="00164613">
        <w:t>Dates applying</w:t>
      </w:r>
      <w:r>
        <w:t xml:space="preserve"> to vend: </w:t>
      </w:r>
      <w:r w:rsidR="00740A8D">
        <w:t xml:space="preserve">   </w:t>
      </w:r>
      <w:r>
        <w:t xml:space="preserve"> </w:t>
      </w:r>
      <w:r w:rsidRPr="00164613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8868F0">
        <w:t>Oct 12-13</w:t>
      </w:r>
      <w:r>
        <w:t xml:space="preserve">  </w:t>
      </w:r>
      <w:r w:rsidR="000F67D5" w:rsidRPr="00164613">
        <w:t xml:space="preserve"> </w:t>
      </w:r>
      <w:r>
        <w:t xml:space="preserve"> </w:t>
      </w:r>
      <w:r w:rsidRPr="00164613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8868F0">
        <w:t>Oct 19-20</w:t>
      </w:r>
      <w:r w:rsidR="000F67D5" w:rsidRPr="00164613">
        <w:t xml:space="preserve"> </w:t>
      </w:r>
      <w:r w:rsidR="00C93CC5">
        <w:tab/>
      </w:r>
      <w:r w:rsidR="000F67D5" w:rsidRPr="00164613">
        <w:t xml:space="preserve"> </w:t>
      </w:r>
    </w:p>
    <w:p w14:paraId="039C838C" w14:textId="77777777" w:rsidR="00BB5BD1" w:rsidRPr="00C97223" w:rsidRDefault="00BB5BD1" w:rsidP="00BB5BD1">
      <w:pPr>
        <w:spacing w:line="360" w:lineRule="auto"/>
      </w:pPr>
      <w:r w:rsidRPr="00C97223">
        <w:t>Name______________________________________________________________________________</w:t>
      </w:r>
    </w:p>
    <w:p w14:paraId="266F3DFE" w14:textId="77777777" w:rsidR="00BB5BD1" w:rsidRPr="00C97223" w:rsidRDefault="00BB5BD1" w:rsidP="00BB5BD1">
      <w:pPr>
        <w:spacing w:line="360" w:lineRule="auto"/>
      </w:pPr>
      <w:r w:rsidRPr="00C97223">
        <w:t>Shop or Business Name________________________________________________________________</w:t>
      </w:r>
    </w:p>
    <w:p w14:paraId="14AA1297" w14:textId="77777777" w:rsidR="00BB5BD1" w:rsidRPr="00C97223" w:rsidRDefault="00BB5BD1" w:rsidP="00BB5BD1">
      <w:pPr>
        <w:spacing w:line="360" w:lineRule="auto"/>
      </w:pPr>
      <w:r w:rsidRPr="00C97223">
        <w:t>Address____________________________________________________________________________</w:t>
      </w:r>
    </w:p>
    <w:p w14:paraId="5B97F21C" w14:textId="77777777" w:rsidR="00BB5BD1" w:rsidRPr="00C97223" w:rsidRDefault="00BB5BD1" w:rsidP="00BB5BD1">
      <w:pPr>
        <w:spacing w:line="360" w:lineRule="auto"/>
      </w:pPr>
      <w:r w:rsidRPr="00C97223">
        <w:t>City_________________________________</w:t>
      </w:r>
      <w:proofErr w:type="gramStart"/>
      <w:r w:rsidRPr="00C97223">
        <w:t>_  State</w:t>
      </w:r>
      <w:proofErr w:type="gramEnd"/>
      <w:r w:rsidRPr="00C97223">
        <w:t>_________________ Zip Code_______________</w:t>
      </w:r>
    </w:p>
    <w:p w14:paraId="6F301268" w14:textId="72B2F229" w:rsidR="00BB5BD1" w:rsidRPr="00C97223" w:rsidRDefault="0001587E" w:rsidP="00BB5BD1">
      <w:pPr>
        <w:spacing w:line="360" w:lineRule="auto"/>
      </w:pPr>
      <w:r>
        <w:t>Cell</w:t>
      </w:r>
      <w:r w:rsidR="00BB5BD1" w:rsidRPr="00C97223">
        <w:t xml:space="preserve"> Phone_____________________________________________________</w:t>
      </w:r>
      <w:proofErr w:type="gramStart"/>
      <w:r w:rsidR="00BB5BD1" w:rsidRPr="00C97223">
        <w:t>_  Text</w:t>
      </w:r>
      <w:proofErr w:type="gramEnd"/>
      <w:r w:rsidR="00BB5BD1" w:rsidRPr="00C97223">
        <w:t>?</w:t>
      </w:r>
      <w:r w:rsidR="00BB5BD1">
        <w:t xml:space="preserve"> </w:t>
      </w:r>
      <w:r w:rsidR="00BB5BD1" w:rsidRPr="00C97223">
        <w:t xml:space="preserve"> </w:t>
      </w:r>
      <w:r w:rsidR="00BB5BD1">
        <w:rPr>
          <w:rFonts w:ascii="Courier New" w:hAnsi="Courier New" w:cs="Courier New"/>
        </w:rPr>
        <w:t xml:space="preserve">□ </w:t>
      </w:r>
      <w:r w:rsidR="00BB5BD1" w:rsidRPr="00C97223">
        <w:t>Yes</w:t>
      </w:r>
      <w:r w:rsidR="00BB5BD1">
        <w:t xml:space="preserve">   </w:t>
      </w:r>
      <w:r w:rsidR="00BB5BD1" w:rsidRPr="00C97223">
        <w:t xml:space="preserve">  </w:t>
      </w:r>
      <w:r w:rsidR="00BB5BD1">
        <w:rPr>
          <w:rFonts w:ascii="Courier New" w:hAnsi="Courier New" w:cs="Courier New"/>
        </w:rPr>
        <w:t xml:space="preserve">□ </w:t>
      </w:r>
      <w:r w:rsidR="00BB5BD1" w:rsidRPr="00C97223">
        <w:t>No</w:t>
      </w:r>
    </w:p>
    <w:p w14:paraId="223F11C0" w14:textId="77777777" w:rsidR="00BB5BD1" w:rsidRPr="00C97223" w:rsidRDefault="00BB5BD1" w:rsidP="00BB5BD1">
      <w:pPr>
        <w:spacing w:line="360" w:lineRule="auto"/>
      </w:pPr>
      <w:r w:rsidRPr="00C97223">
        <w:t>E-mail_____________________________________________________________________________</w:t>
      </w:r>
    </w:p>
    <w:p w14:paraId="6898B0DD" w14:textId="77777777" w:rsidR="00BB5BD1" w:rsidRPr="00C97223" w:rsidRDefault="00BB5BD1" w:rsidP="00BB5BD1">
      <w:pPr>
        <w:spacing w:line="360" w:lineRule="auto"/>
      </w:pPr>
      <w:r w:rsidRPr="00C97223">
        <w:t>Website</w:t>
      </w:r>
      <w:r>
        <w:t>/FB</w:t>
      </w:r>
      <w:r w:rsidRPr="00C97223">
        <w:t>____</w:t>
      </w:r>
      <w:r>
        <w:t>_____________________________</w:t>
      </w:r>
      <w:r w:rsidRPr="00C97223">
        <w:t>________________________________________</w:t>
      </w:r>
    </w:p>
    <w:p w14:paraId="44C5FE61" w14:textId="77777777" w:rsidR="00BB5BD1" w:rsidRPr="00C97223" w:rsidRDefault="00BB5BD1" w:rsidP="00BB5BD1">
      <w:pPr>
        <w:spacing w:line="360" w:lineRule="auto"/>
      </w:pPr>
      <w:r w:rsidRPr="00C97223">
        <w:t>List Food Items (we reserve the right to limit items) ________________________________________</w:t>
      </w:r>
    </w:p>
    <w:p w14:paraId="7ABC9EE2" w14:textId="77777777" w:rsidR="00BB5BD1" w:rsidRPr="00C97223" w:rsidRDefault="00BB5BD1" w:rsidP="00BB5BD1">
      <w:pPr>
        <w:spacing w:line="360" w:lineRule="auto"/>
      </w:pPr>
      <w:r w:rsidRPr="00C97223">
        <w:t>___________________________________________________________________________________</w:t>
      </w:r>
    </w:p>
    <w:p w14:paraId="31284787" w14:textId="77777777" w:rsidR="00BB5BD1" w:rsidRPr="00C97223" w:rsidRDefault="00BB5BD1" w:rsidP="00BB5BD1">
      <w:pPr>
        <w:spacing w:line="360" w:lineRule="auto"/>
      </w:pPr>
      <w:r w:rsidRPr="00C97223">
        <w:t>___________________________________________________________________________________</w:t>
      </w:r>
    </w:p>
    <w:p w14:paraId="714CD098" w14:textId="77777777" w:rsidR="00BB5BD1" w:rsidRDefault="00BB5BD1" w:rsidP="00BB5BD1">
      <w:pPr>
        <w:spacing w:line="360" w:lineRule="auto"/>
      </w:pPr>
      <w:r w:rsidRPr="00C97223">
        <w:t>Price Range _________</w:t>
      </w:r>
      <w:r>
        <w:t>________________________________________________________________</w:t>
      </w:r>
      <w:r w:rsidRPr="00C16389">
        <w:t xml:space="preserve"> </w:t>
      </w:r>
    </w:p>
    <w:p w14:paraId="2AEB4D28" w14:textId="598960C8" w:rsidR="00BB5BD1" w:rsidRDefault="00BB5BD1" w:rsidP="00BB5BD1">
      <w:pPr>
        <w:spacing w:line="360" w:lineRule="auto"/>
      </w:pPr>
      <w:r>
        <w:t>Selling from</w:t>
      </w:r>
      <w:r w:rsidRPr="00C97223">
        <w:t xml:space="preserve">  </w:t>
      </w:r>
      <w:r>
        <w:t xml:space="preserve">  </w:t>
      </w:r>
      <w:r>
        <w:rPr>
          <w:rFonts w:ascii="Courier New" w:hAnsi="Courier New" w:cs="Courier New"/>
        </w:rPr>
        <w:t xml:space="preserve">□ </w:t>
      </w:r>
      <w:r>
        <w:t xml:space="preserve">Tent     </w:t>
      </w:r>
      <w:r>
        <w:rPr>
          <w:rFonts w:ascii="Courier New" w:hAnsi="Courier New" w:cs="Courier New"/>
        </w:rPr>
        <w:t xml:space="preserve">□ </w:t>
      </w:r>
      <w:r>
        <w:t>Cart</w:t>
      </w:r>
      <w:r w:rsidRPr="00C97223">
        <w:t xml:space="preserve">  </w:t>
      </w:r>
      <w:r>
        <w:t xml:space="preserve">  </w:t>
      </w:r>
      <w:r w:rsidR="00DF78A2">
        <w:rPr>
          <w:rFonts w:ascii="Courier New" w:hAnsi="Courier New" w:cs="Courier New"/>
        </w:rPr>
        <w:t xml:space="preserve">□ </w:t>
      </w:r>
      <w:r w:rsidR="00DF78A2">
        <w:t xml:space="preserve">Rig    </w:t>
      </w:r>
      <w:r w:rsidR="00DF78A2">
        <w:rPr>
          <w:rFonts w:ascii="Courier New" w:hAnsi="Courier New" w:cs="Courier New"/>
        </w:rPr>
        <w:t xml:space="preserve">□ </w:t>
      </w:r>
      <w:r w:rsidR="00DF78A2">
        <w:t xml:space="preserve">Food Truck (call to </w:t>
      </w:r>
      <w:proofErr w:type="gramStart"/>
      <w:r w:rsidR="00DF78A2">
        <w:t>discuss)</w:t>
      </w:r>
      <w:r w:rsidR="00DF78A2" w:rsidRPr="00C97223">
        <w:t xml:space="preserve">  </w:t>
      </w:r>
      <w:r w:rsidR="00DF78A2">
        <w:t xml:space="preserve"> </w:t>
      </w:r>
      <w:proofErr w:type="gramEnd"/>
      <w:r w:rsidR="00DF78A2">
        <w:t xml:space="preserve">   </w:t>
      </w:r>
      <w:r w:rsidR="0001587E">
        <w:t>TOTAL</w:t>
      </w:r>
      <w:r w:rsidR="00DF78A2">
        <w:t xml:space="preserve"> SIZE</w:t>
      </w:r>
      <w:r>
        <w:t xml:space="preserve">? ___x___     </w:t>
      </w:r>
    </w:p>
    <w:p w14:paraId="1FFBCDC7" w14:textId="77777777" w:rsidR="00BB5BD1" w:rsidRDefault="00BB5BD1" w:rsidP="00BB5BD1">
      <w:pPr>
        <w:spacing w:line="360" w:lineRule="auto"/>
      </w:pPr>
      <w:r w:rsidRPr="00C97223">
        <w:t xml:space="preserve">Need </w:t>
      </w:r>
      <w:r>
        <w:t xml:space="preserve">  </w:t>
      </w:r>
      <w:r>
        <w:rPr>
          <w:rFonts w:ascii="Courier New" w:hAnsi="Courier New" w:cs="Courier New"/>
        </w:rPr>
        <w:t xml:space="preserve">□ </w:t>
      </w:r>
      <w:r w:rsidRPr="00C97223">
        <w:t>Water?</w:t>
      </w:r>
      <w:r>
        <w:t xml:space="preserve">   </w:t>
      </w:r>
      <w:r w:rsidRPr="00C97223">
        <w:t xml:space="preserve"> </w:t>
      </w:r>
      <w:r>
        <w:rPr>
          <w:rFonts w:ascii="Courier New" w:hAnsi="Courier New" w:cs="Courier New"/>
        </w:rPr>
        <w:t xml:space="preserve">□ </w:t>
      </w:r>
      <w:r w:rsidRPr="00C97223">
        <w:t>Electricity?</w:t>
      </w:r>
      <w:r>
        <w:t xml:space="preserve">  Details_________________________________________________</w:t>
      </w:r>
      <w:r w:rsidRPr="00C97223">
        <w:t xml:space="preserve">   </w:t>
      </w:r>
    </w:p>
    <w:p w14:paraId="10EAC256" w14:textId="26CBC5ED" w:rsidR="008868F0" w:rsidRDefault="008868F0" w:rsidP="008868F0">
      <w:r>
        <w:t>If accepted, pay by:  Check/MO/Cash__</w:t>
      </w:r>
      <w:proofErr w:type="gramStart"/>
      <w:r>
        <w:t>_  Credit</w:t>
      </w:r>
      <w:proofErr w:type="gramEnd"/>
      <w:r>
        <w:t xml:space="preserve">___  Attend onsite vendor orientation?  Oct 5, 11a-12p </w:t>
      </w:r>
      <w:proofErr w:type="gramStart"/>
      <w:r>
        <w:t>ET  Y</w:t>
      </w:r>
      <w:proofErr w:type="gramEnd"/>
      <w:r>
        <w:t>__ N__.  When set up?  Fri date Oct/__ 12-5?  Or Sat Oct/_</w:t>
      </w:r>
      <w:proofErr w:type="gramStart"/>
      <w:r>
        <w:t>_  8:30</w:t>
      </w:r>
      <w:proofErr w:type="gramEnd"/>
      <w:r>
        <w:t>-10:30a ET (we open at 11</w:t>
      </w:r>
      <w:r w:rsidR="00DF78A2">
        <w:t>a</w:t>
      </w:r>
      <w:r>
        <w:t>)</w:t>
      </w:r>
    </w:p>
    <w:p w14:paraId="57D5F20A" w14:textId="77777777" w:rsidR="008868F0" w:rsidRDefault="008868F0" w:rsidP="008868F0"/>
    <w:p w14:paraId="1A120165" w14:textId="41182F28" w:rsidR="00BB5BD1" w:rsidRPr="00C97223" w:rsidRDefault="00BB5BD1" w:rsidP="00BB5BD1">
      <w:pPr>
        <w:spacing w:line="360" w:lineRule="auto"/>
      </w:pPr>
      <w:r>
        <w:t>Request o</w:t>
      </w:r>
      <w:r w:rsidRPr="00164613">
        <w:t xml:space="preserve">nsite primitive camping?  </w:t>
      </w:r>
      <w:r>
        <w:t xml:space="preserve"> </w:t>
      </w:r>
      <w:r>
        <w:rPr>
          <w:rFonts w:ascii="Courier New" w:hAnsi="Courier New" w:cs="Courier New"/>
        </w:rPr>
        <w:t xml:space="preserve">□ </w:t>
      </w:r>
      <w:r w:rsidRPr="00164613">
        <w:t>Yes</w:t>
      </w:r>
      <w:r>
        <w:t xml:space="preserve">  </w:t>
      </w:r>
      <w:r w:rsidRPr="00164613">
        <w:t xml:space="preserve">  </w:t>
      </w:r>
      <w:r>
        <w:t xml:space="preserve"> </w:t>
      </w:r>
      <w:r>
        <w:rPr>
          <w:rFonts w:ascii="Courier New" w:hAnsi="Courier New" w:cs="Courier New"/>
        </w:rPr>
        <w:t xml:space="preserve">□ </w:t>
      </w:r>
      <w:r w:rsidRPr="00164613">
        <w:t>No</w:t>
      </w:r>
      <w:r>
        <w:t xml:space="preserve">  </w:t>
      </w:r>
      <w:r w:rsidRPr="00164613">
        <w:t xml:space="preserve">   Dates ______</w:t>
      </w:r>
      <w:r>
        <w:t>_______________________</w:t>
      </w:r>
      <w:r w:rsidRPr="00164613">
        <w:t>__</w:t>
      </w:r>
      <w:r>
        <w:t>___</w:t>
      </w:r>
    </w:p>
    <w:p w14:paraId="3FCC38B6" w14:textId="77777777" w:rsidR="00BB5BD1" w:rsidRPr="00C97223" w:rsidRDefault="00BB5BD1" w:rsidP="00BB5BD1">
      <w:pPr>
        <w:spacing w:line="360" w:lineRule="auto"/>
      </w:pPr>
      <w:r w:rsidRPr="00C97223">
        <w:t>Physical/Health Issues, Other Info or Requests? __________________</w:t>
      </w:r>
      <w:r>
        <w:t>___</w:t>
      </w:r>
      <w:r w:rsidRPr="00C97223">
        <w:t>________________________</w:t>
      </w:r>
    </w:p>
    <w:p w14:paraId="18A880BA" w14:textId="08B464B4" w:rsidR="00BB5BD1" w:rsidRPr="001B3A13" w:rsidRDefault="00BB5BD1" w:rsidP="00BB5BD1">
      <w:pPr>
        <w:rPr>
          <w:sz w:val="20"/>
          <w:szCs w:val="20"/>
        </w:rPr>
      </w:pPr>
      <w:r w:rsidRPr="001B3A13">
        <w:rPr>
          <w:b/>
          <w:sz w:val="20"/>
          <w:szCs w:val="20"/>
        </w:rPr>
        <w:t>General Liability Insurance</w:t>
      </w:r>
      <w:r w:rsidRPr="001B3A13">
        <w:rPr>
          <w:sz w:val="20"/>
          <w:szCs w:val="20"/>
        </w:rPr>
        <w:t xml:space="preserve"> is required </w:t>
      </w:r>
      <w:r>
        <w:rPr>
          <w:sz w:val="20"/>
          <w:szCs w:val="20"/>
        </w:rPr>
        <w:t xml:space="preserve">for vendors </w:t>
      </w:r>
      <w:r w:rsidRPr="009579D9">
        <w:rPr>
          <w:b/>
          <w:sz w:val="20"/>
          <w:szCs w:val="20"/>
        </w:rPr>
        <w:t>cooking</w:t>
      </w:r>
      <w:r>
        <w:rPr>
          <w:sz w:val="20"/>
          <w:szCs w:val="20"/>
        </w:rPr>
        <w:t xml:space="preserve"> onsite ($1</w:t>
      </w:r>
      <w:r w:rsidRPr="001B3A13">
        <w:rPr>
          <w:sz w:val="20"/>
          <w:szCs w:val="20"/>
        </w:rPr>
        <w:t xml:space="preserve"> </w:t>
      </w:r>
      <w:r>
        <w:rPr>
          <w:sz w:val="20"/>
          <w:szCs w:val="20"/>
        </w:rPr>
        <w:t>mm</w:t>
      </w:r>
      <w:r w:rsidRPr="001B3A13">
        <w:rPr>
          <w:sz w:val="20"/>
          <w:szCs w:val="20"/>
        </w:rPr>
        <w:t xml:space="preserve"> per occurrence and $2 </w:t>
      </w:r>
      <w:r>
        <w:rPr>
          <w:sz w:val="20"/>
          <w:szCs w:val="20"/>
        </w:rPr>
        <w:t>mm</w:t>
      </w:r>
      <w:r w:rsidRPr="001B3A13">
        <w:rPr>
          <w:sz w:val="20"/>
          <w:szCs w:val="20"/>
        </w:rPr>
        <w:t xml:space="preserve"> aggregate with </w:t>
      </w:r>
      <w:r>
        <w:rPr>
          <w:sz w:val="20"/>
          <w:szCs w:val="20"/>
        </w:rPr>
        <w:t xml:space="preserve">producers listed as additionally insured:  </w:t>
      </w:r>
      <w:r w:rsidRPr="001B3A13">
        <w:rPr>
          <w:sz w:val="20"/>
          <w:szCs w:val="20"/>
        </w:rPr>
        <w:t xml:space="preserve">Darkhorse Entertainment, LLC </w:t>
      </w:r>
      <w:r>
        <w:rPr>
          <w:sz w:val="20"/>
          <w:szCs w:val="20"/>
        </w:rPr>
        <w:t xml:space="preserve">(d/b/a Tennessee </w:t>
      </w:r>
      <w:r w:rsidR="0001587E">
        <w:rPr>
          <w:sz w:val="20"/>
          <w:szCs w:val="20"/>
        </w:rPr>
        <w:t>Pirate Fest</w:t>
      </w:r>
      <w:r>
        <w:rPr>
          <w:sz w:val="20"/>
          <w:szCs w:val="20"/>
        </w:rPr>
        <w:t xml:space="preserve">), 150 </w:t>
      </w:r>
      <w:proofErr w:type="spellStart"/>
      <w:r>
        <w:rPr>
          <w:sz w:val="20"/>
          <w:szCs w:val="20"/>
        </w:rPr>
        <w:t>Culton</w:t>
      </w:r>
      <w:proofErr w:type="spellEnd"/>
      <w:r>
        <w:rPr>
          <w:sz w:val="20"/>
          <w:szCs w:val="20"/>
        </w:rPr>
        <w:t xml:space="preserve"> Ln, Kingston, TN 37763).  A copy of your current GL certificate is due with booth fee payment.   Please contact us with issues.</w:t>
      </w:r>
    </w:p>
    <w:p w14:paraId="135F148C" w14:textId="77777777" w:rsidR="00BB5BD1" w:rsidRPr="00AC3FB2" w:rsidRDefault="00BB5BD1" w:rsidP="00BB5BD1">
      <w:pPr>
        <w:rPr>
          <w:b/>
          <w:sz w:val="16"/>
          <w:szCs w:val="16"/>
        </w:rPr>
      </w:pPr>
    </w:p>
    <w:p w14:paraId="4BFEA31C" w14:textId="47C084A7" w:rsidR="00A67229" w:rsidRDefault="00BB5BD1" w:rsidP="00BB5BD1">
      <w:pPr>
        <w:rPr>
          <w:sz w:val="20"/>
          <w:szCs w:val="20"/>
        </w:rPr>
      </w:pPr>
      <w:r w:rsidRPr="001B3A13">
        <w:rPr>
          <w:b/>
          <w:sz w:val="20"/>
          <w:szCs w:val="20"/>
        </w:rPr>
        <w:t>Health Permits</w:t>
      </w:r>
      <w:r w:rsidRPr="001B3A13">
        <w:rPr>
          <w:sz w:val="20"/>
          <w:szCs w:val="20"/>
        </w:rPr>
        <w:t xml:space="preserve"> are required </w:t>
      </w:r>
      <w:r>
        <w:rPr>
          <w:sz w:val="20"/>
          <w:szCs w:val="20"/>
        </w:rPr>
        <w:t xml:space="preserve">for all food vendors.  A mobile permit and a permit to sell pre-packaged food through the Dept of Ag are valid.  If needed, temporary permits are issued by Preston Woody, </w:t>
      </w:r>
      <w:r w:rsidRPr="001B3A13">
        <w:rPr>
          <w:sz w:val="20"/>
          <w:szCs w:val="20"/>
        </w:rPr>
        <w:t>Roane County Health Department</w:t>
      </w:r>
      <w:r>
        <w:rPr>
          <w:sz w:val="20"/>
          <w:szCs w:val="20"/>
        </w:rPr>
        <w:t xml:space="preserve"> (865-354-1220, x109, </w:t>
      </w:r>
      <w:hyperlink r:id="rId8" w:history="1">
        <w:r w:rsidRPr="0028710F">
          <w:rPr>
            <w:rStyle w:val="Hyperlink"/>
            <w:sz w:val="20"/>
            <w:szCs w:val="20"/>
          </w:rPr>
          <w:t>Preston.Woody@tn.gov</w:t>
        </w:r>
      </w:hyperlink>
      <w:r>
        <w:rPr>
          <w:sz w:val="20"/>
          <w:szCs w:val="20"/>
        </w:rPr>
        <w:t xml:space="preserve"> ) for $30 cash per weekend.  Health inspection is done </w:t>
      </w:r>
      <w:r w:rsidR="003301D8">
        <w:rPr>
          <w:sz w:val="20"/>
          <w:szCs w:val="20"/>
        </w:rPr>
        <w:t>on Saturday</w:t>
      </w:r>
      <w:r>
        <w:rPr>
          <w:sz w:val="20"/>
          <w:szCs w:val="20"/>
        </w:rPr>
        <w:t xml:space="preserve"> morning</w:t>
      </w:r>
      <w:r w:rsidR="003301D8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341692A3" w14:textId="5D54909D" w:rsidR="00C84563" w:rsidRDefault="00C84563" w:rsidP="00C84563">
      <w:pPr>
        <w:jc w:val="center"/>
        <w:rPr>
          <w:b/>
          <w:sz w:val="28"/>
          <w:szCs w:val="28"/>
        </w:rPr>
      </w:pPr>
      <w:r w:rsidRPr="009A52BD">
        <w:rPr>
          <w:b/>
          <w:sz w:val="28"/>
          <w:szCs w:val="28"/>
        </w:rPr>
        <w:lastRenderedPageBreak/>
        <w:t>General Vendor Guidelines</w:t>
      </w:r>
    </w:p>
    <w:p w14:paraId="610433FB" w14:textId="77777777" w:rsidR="00C84563" w:rsidRPr="00524A1C" w:rsidRDefault="00C84563" w:rsidP="00C84563">
      <w:pPr>
        <w:jc w:val="center"/>
        <w:rPr>
          <w:b/>
          <w:color w:val="FF0000"/>
          <w:sz w:val="28"/>
          <w:szCs w:val="28"/>
        </w:rPr>
      </w:pPr>
      <w:r w:rsidRPr="00524A1C">
        <w:rPr>
          <w:b/>
          <w:color w:val="FF0000"/>
          <w:sz w:val="28"/>
          <w:szCs w:val="28"/>
        </w:rPr>
        <w:t>(Please keep this page for your reference)</w:t>
      </w:r>
    </w:p>
    <w:p w14:paraId="794B09EF" w14:textId="77777777" w:rsidR="00C84563" w:rsidRDefault="00C84563" w:rsidP="00C84563">
      <w:pPr>
        <w:rPr>
          <w:b/>
          <w:sz w:val="22"/>
          <w:szCs w:val="22"/>
        </w:rPr>
      </w:pPr>
    </w:p>
    <w:p w14:paraId="4EC9094A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Festival Site Address</w:t>
      </w:r>
      <w:r w:rsidRPr="00CC02C9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ab/>
        <w:t xml:space="preserve">  </w:t>
      </w:r>
      <w:r w:rsidRPr="00CC02C9">
        <w:rPr>
          <w:sz w:val="22"/>
          <w:szCs w:val="22"/>
        </w:rPr>
        <w:t>550</w:t>
      </w:r>
      <w:proofErr w:type="gramEnd"/>
      <w:r w:rsidRPr="00CC02C9">
        <w:rPr>
          <w:sz w:val="22"/>
          <w:szCs w:val="22"/>
        </w:rPr>
        <w:t xml:space="preserve"> Fiske Road, Harriman, TN (</w:t>
      </w:r>
      <w:r>
        <w:rPr>
          <w:sz w:val="22"/>
          <w:szCs w:val="22"/>
        </w:rPr>
        <w:t xml:space="preserve">30 miles west </w:t>
      </w:r>
      <w:r w:rsidRPr="00CC02C9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Turkey Creek, </w:t>
      </w:r>
      <w:r w:rsidRPr="00CC02C9">
        <w:rPr>
          <w:sz w:val="22"/>
          <w:szCs w:val="22"/>
        </w:rPr>
        <w:t xml:space="preserve">Knoxville)  </w:t>
      </w:r>
    </w:p>
    <w:p w14:paraId="11763247" w14:textId="77777777" w:rsidR="00C84563" w:rsidRPr="00CC02C9" w:rsidRDefault="00C84563" w:rsidP="00C84563">
      <w:pPr>
        <w:rPr>
          <w:b/>
          <w:i/>
          <w:sz w:val="22"/>
          <w:szCs w:val="22"/>
        </w:rPr>
      </w:pPr>
      <w:r w:rsidRPr="00CC02C9">
        <w:rPr>
          <w:b/>
          <w:sz w:val="22"/>
          <w:szCs w:val="22"/>
        </w:rPr>
        <w:t>Mailing Address</w:t>
      </w:r>
      <w:r w:rsidRPr="00CC02C9">
        <w:rPr>
          <w:sz w:val="22"/>
          <w:szCs w:val="22"/>
        </w:rPr>
        <w:t>:</w:t>
      </w:r>
      <w:proofErr w:type="gramStart"/>
      <w:r w:rsidRPr="00CC02C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150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Culton</w:t>
      </w:r>
      <w:proofErr w:type="spellEnd"/>
      <w:r>
        <w:rPr>
          <w:sz w:val="22"/>
          <w:szCs w:val="22"/>
        </w:rPr>
        <w:t xml:space="preserve"> Ln,</w:t>
      </w:r>
      <w:r w:rsidRPr="00CC02C9">
        <w:rPr>
          <w:sz w:val="22"/>
          <w:szCs w:val="22"/>
        </w:rPr>
        <w:t xml:space="preserve"> Kingston, TN 37763</w:t>
      </w:r>
    </w:p>
    <w:p w14:paraId="7E7391D3" w14:textId="77777777" w:rsidR="00C84563" w:rsidRPr="00CC02C9" w:rsidRDefault="00C84563" w:rsidP="00C84563">
      <w:pPr>
        <w:rPr>
          <w:b/>
          <w:i/>
          <w:sz w:val="22"/>
          <w:szCs w:val="22"/>
        </w:rPr>
      </w:pPr>
    </w:p>
    <w:p w14:paraId="32AE4929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Juried/Quality</w:t>
      </w:r>
      <w:r w:rsidRPr="00CC02C9">
        <w:rPr>
          <w:sz w:val="22"/>
          <w:szCs w:val="22"/>
        </w:rPr>
        <w:t xml:space="preserve">:  This show is juried to ensure quality and fit.  </w:t>
      </w:r>
      <w:r>
        <w:rPr>
          <w:sz w:val="22"/>
          <w:szCs w:val="22"/>
        </w:rPr>
        <w:t xml:space="preserve">Items should fit within event time-period.  </w:t>
      </w:r>
      <w:r w:rsidRPr="00CC02C9">
        <w:rPr>
          <w:sz w:val="22"/>
          <w:szCs w:val="22"/>
        </w:rPr>
        <w:t xml:space="preserve">An approved </w:t>
      </w:r>
      <w:r w:rsidRPr="00CC02C9">
        <w:rPr>
          <w:sz w:val="22"/>
          <w:szCs w:val="22"/>
          <w:u w:val="single"/>
        </w:rPr>
        <w:t>craft</w:t>
      </w:r>
      <w:r w:rsidRPr="00CC02C9">
        <w:rPr>
          <w:sz w:val="22"/>
          <w:szCs w:val="22"/>
        </w:rPr>
        <w:t xml:space="preserve"> vendor MUST hand-craft his/her own work.  No imported work, work made from kits, or work made by others (</w:t>
      </w:r>
      <w:proofErr w:type="gramStart"/>
      <w:r w:rsidRPr="00CC02C9">
        <w:rPr>
          <w:sz w:val="22"/>
          <w:szCs w:val="22"/>
        </w:rPr>
        <w:t>with the exception of</w:t>
      </w:r>
      <w:proofErr w:type="gramEnd"/>
      <w:r w:rsidRPr="00CC02C9">
        <w:rPr>
          <w:sz w:val="22"/>
          <w:szCs w:val="22"/>
        </w:rPr>
        <w:t xml:space="preserve"> master and supervised apprentice).  </w:t>
      </w:r>
      <w:r w:rsidRPr="00CC02C9">
        <w:rPr>
          <w:sz w:val="22"/>
          <w:szCs w:val="22"/>
          <w:u w:val="single"/>
        </w:rPr>
        <w:t>Food</w:t>
      </w:r>
      <w:r w:rsidRPr="00CC02C9">
        <w:rPr>
          <w:sz w:val="22"/>
          <w:szCs w:val="22"/>
        </w:rPr>
        <w:t xml:space="preserve"> products must be of high quality.  Food vendors must comply with health department rules and regulations, provide a current copy of liability insurance, and (if cooking onsite) vendors are to list the show </w:t>
      </w:r>
      <w:r>
        <w:rPr>
          <w:sz w:val="22"/>
          <w:szCs w:val="22"/>
        </w:rPr>
        <w:t xml:space="preserve">producers </w:t>
      </w:r>
      <w:r w:rsidRPr="00CC02C9">
        <w:rPr>
          <w:sz w:val="22"/>
          <w:szCs w:val="22"/>
        </w:rPr>
        <w:t xml:space="preserve">as “additionally insured.”   </w:t>
      </w:r>
    </w:p>
    <w:p w14:paraId="633966F6" w14:textId="77777777" w:rsidR="00C84563" w:rsidRPr="00CC02C9" w:rsidRDefault="00C84563" w:rsidP="00C84563">
      <w:pPr>
        <w:rPr>
          <w:b/>
          <w:i/>
          <w:sz w:val="22"/>
          <w:szCs w:val="22"/>
        </w:rPr>
      </w:pPr>
    </w:p>
    <w:p w14:paraId="2C2FC6A2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Fees</w:t>
      </w:r>
      <w:r w:rsidRPr="00CC02C9">
        <w:rPr>
          <w:sz w:val="22"/>
          <w:szCs w:val="22"/>
        </w:rPr>
        <w:t>:</w:t>
      </w:r>
      <w:r w:rsidRPr="00CC02C9">
        <w:rPr>
          <w:b/>
          <w:sz w:val="22"/>
          <w:szCs w:val="22"/>
        </w:rPr>
        <w:t xml:space="preserve">  </w:t>
      </w:r>
      <w:r w:rsidRPr="00CC02C9">
        <w:rPr>
          <w:sz w:val="22"/>
          <w:szCs w:val="22"/>
        </w:rPr>
        <w:t xml:space="preserve">For a 12’x12’ tent space, vendor fee </w:t>
      </w:r>
      <w:r>
        <w:rPr>
          <w:sz w:val="22"/>
          <w:szCs w:val="22"/>
        </w:rPr>
        <w:t xml:space="preserve">for Crafts </w:t>
      </w:r>
      <w:r w:rsidRPr="00CC02C9">
        <w:rPr>
          <w:sz w:val="22"/>
          <w:szCs w:val="22"/>
        </w:rPr>
        <w:t xml:space="preserve">is $30/day </w:t>
      </w:r>
      <w:r>
        <w:rPr>
          <w:sz w:val="22"/>
          <w:szCs w:val="22"/>
        </w:rPr>
        <w:t xml:space="preserve">(with credit is $31/day) </w:t>
      </w:r>
      <w:r w:rsidRPr="00CC02C9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for Food </w:t>
      </w:r>
      <w:r w:rsidRPr="00CC02C9">
        <w:rPr>
          <w:sz w:val="22"/>
          <w:szCs w:val="22"/>
        </w:rPr>
        <w:t xml:space="preserve">$70/day </w:t>
      </w:r>
      <w:r>
        <w:rPr>
          <w:sz w:val="22"/>
          <w:szCs w:val="22"/>
        </w:rPr>
        <w:t>(with credit $72.50/day)</w:t>
      </w:r>
      <w:r w:rsidRPr="00CC02C9">
        <w:rPr>
          <w:sz w:val="22"/>
          <w:szCs w:val="22"/>
        </w:rPr>
        <w:t xml:space="preserve">.  Payment and signed contract are due </w:t>
      </w:r>
      <w:r w:rsidRPr="00CC02C9">
        <w:rPr>
          <w:sz w:val="22"/>
          <w:szCs w:val="22"/>
          <w:u w:val="single"/>
        </w:rPr>
        <w:t>after</w:t>
      </w:r>
      <w:r w:rsidRPr="00CC02C9">
        <w:rPr>
          <w:sz w:val="22"/>
          <w:szCs w:val="22"/>
        </w:rPr>
        <w:t xml:space="preserve"> being approved for the show.  Please write checks</w:t>
      </w:r>
      <w:r>
        <w:rPr>
          <w:sz w:val="22"/>
          <w:szCs w:val="22"/>
        </w:rPr>
        <w:t xml:space="preserve"> or money orders</w:t>
      </w:r>
      <w:r w:rsidRPr="00CC02C9">
        <w:rPr>
          <w:sz w:val="22"/>
          <w:szCs w:val="22"/>
        </w:rPr>
        <w:t xml:space="preserve"> to </w:t>
      </w:r>
      <w:r w:rsidRPr="00CC02C9">
        <w:rPr>
          <w:b/>
          <w:sz w:val="22"/>
          <w:szCs w:val="22"/>
        </w:rPr>
        <w:t>Darkhorse Entertainment, LLC</w:t>
      </w:r>
      <w:r w:rsidRPr="00CC02C9">
        <w:rPr>
          <w:sz w:val="22"/>
          <w:szCs w:val="22"/>
        </w:rPr>
        <w:t xml:space="preserve">.  In the memo line, write </w:t>
      </w:r>
      <w:r>
        <w:rPr>
          <w:sz w:val="22"/>
          <w:szCs w:val="22"/>
        </w:rPr>
        <w:t xml:space="preserve">TMF </w:t>
      </w:r>
      <w:r>
        <w:rPr>
          <w:sz w:val="22"/>
          <w:szCs w:val="22"/>
          <w:u w:val="single"/>
        </w:rPr>
        <w:t xml:space="preserve">Craft </w:t>
      </w:r>
      <w:r w:rsidRPr="00CC02C9">
        <w:rPr>
          <w:i/>
          <w:sz w:val="22"/>
          <w:szCs w:val="22"/>
        </w:rPr>
        <w:t>or</w:t>
      </w:r>
      <w:r>
        <w:rPr>
          <w:sz w:val="22"/>
          <w:szCs w:val="22"/>
          <w:u w:val="single"/>
        </w:rPr>
        <w:t xml:space="preserve"> TMF Food</w:t>
      </w:r>
      <w:r w:rsidRPr="00CC02C9">
        <w:rPr>
          <w:sz w:val="22"/>
          <w:szCs w:val="22"/>
        </w:rPr>
        <w:t xml:space="preserve">.  Payment is non-refundable </w:t>
      </w:r>
      <w:r>
        <w:rPr>
          <w:sz w:val="22"/>
          <w:szCs w:val="22"/>
        </w:rPr>
        <w:t xml:space="preserve">within </w:t>
      </w:r>
      <w:r w:rsidRPr="00CC02C9">
        <w:rPr>
          <w:sz w:val="22"/>
          <w:szCs w:val="22"/>
        </w:rPr>
        <w:t xml:space="preserve">30 days before the show opens, unless the show is </w:t>
      </w:r>
      <w:r>
        <w:rPr>
          <w:sz w:val="22"/>
          <w:szCs w:val="22"/>
        </w:rPr>
        <w:t xml:space="preserve">totally </w:t>
      </w:r>
      <w:r w:rsidRPr="00CC02C9">
        <w:rPr>
          <w:sz w:val="22"/>
          <w:szCs w:val="22"/>
        </w:rPr>
        <w:t>cancelled</w:t>
      </w:r>
      <w:r>
        <w:rPr>
          <w:sz w:val="22"/>
          <w:szCs w:val="22"/>
        </w:rPr>
        <w:t xml:space="preserve"> before opening</w:t>
      </w:r>
      <w:r w:rsidRPr="00CC02C9">
        <w:rPr>
          <w:sz w:val="22"/>
          <w:szCs w:val="22"/>
        </w:rPr>
        <w:t>.  A $25 fee will be added for returned/NSF checks.</w:t>
      </w:r>
      <w:r>
        <w:rPr>
          <w:sz w:val="22"/>
          <w:szCs w:val="22"/>
        </w:rPr>
        <w:t xml:space="preserve">  Payment after due date is subject to a $50 late fee.</w:t>
      </w:r>
    </w:p>
    <w:p w14:paraId="3FE3F178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sz w:val="22"/>
          <w:szCs w:val="22"/>
        </w:rPr>
        <w:t xml:space="preserve">  </w:t>
      </w:r>
    </w:p>
    <w:p w14:paraId="26B36069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Tents</w:t>
      </w:r>
      <w:r w:rsidRPr="00CC02C9">
        <w:rPr>
          <w:sz w:val="22"/>
          <w:szCs w:val="22"/>
        </w:rPr>
        <w:t>:</w:t>
      </w:r>
      <w:r w:rsidRPr="00CC02C9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Vendors will provide own tent, cart, or booth;</w:t>
      </w:r>
      <w:r w:rsidRPr="00CC0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ropes and weights as needed; tables, </w:t>
      </w:r>
      <w:r w:rsidRPr="00CC02C9">
        <w:rPr>
          <w:sz w:val="22"/>
          <w:szCs w:val="22"/>
        </w:rPr>
        <w:t>chairs</w:t>
      </w:r>
      <w:r>
        <w:rPr>
          <w:sz w:val="22"/>
          <w:szCs w:val="22"/>
        </w:rPr>
        <w:t>,</w:t>
      </w:r>
      <w:r w:rsidRPr="00CC02C9">
        <w:rPr>
          <w:sz w:val="22"/>
          <w:szCs w:val="22"/>
        </w:rPr>
        <w:t xml:space="preserve"> and décor.  </w:t>
      </w:r>
      <w:r>
        <w:rPr>
          <w:sz w:val="22"/>
          <w:szCs w:val="22"/>
        </w:rPr>
        <w:t>Pop-up tents are acceptable, but t</w:t>
      </w:r>
      <w:r w:rsidRPr="00CC02C9">
        <w:rPr>
          <w:sz w:val="22"/>
          <w:szCs w:val="22"/>
        </w:rPr>
        <w:t xml:space="preserve">ents </w:t>
      </w:r>
      <w:r>
        <w:rPr>
          <w:sz w:val="22"/>
          <w:szCs w:val="22"/>
        </w:rPr>
        <w:t xml:space="preserve">must be waterproof and </w:t>
      </w:r>
      <w:r w:rsidRPr="00CC02C9">
        <w:rPr>
          <w:sz w:val="22"/>
          <w:szCs w:val="22"/>
        </w:rPr>
        <w:t>flame retardant.  Vendors must provide and maintain one fire extinguisher per booth (5-10</w:t>
      </w:r>
      <w:r>
        <w:rPr>
          <w:sz w:val="22"/>
          <w:szCs w:val="22"/>
        </w:rPr>
        <w:t xml:space="preserve"> </w:t>
      </w:r>
      <w:proofErr w:type="spellStart"/>
      <w:r w:rsidRPr="00CC02C9">
        <w:rPr>
          <w:sz w:val="22"/>
          <w:szCs w:val="22"/>
        </w:rPr>
        <w:t>lbs</w:t>
      </w:r>
      <w:proofErr w:type="spellEnd"/>
      <w:r w:rsidRPr="00CC02C9">
        <w:rPr>
          <w:sz w:val="22"/>
          <w:szCs w:val="22"/>
        </w:rPr>
        <w:t xml:space="preserve">, 20 </w:t>
      </w:r>
      <w:proofErr w:type="spellStart"/>
      <w:r w:rsidRPr="00CC02C9">
        <w:rPr>
          <w:sz w:val="22"/>
          <w:szCs w:val="22"/>
        </w:rPr>
        <w:t>lbs</w:t>
      </w:r>
      <w:proofErr w:type="spellEnd"/>
      <w:r w:rsidRPr="00CC02C9">
        <w:rPr>
          <w:sz w:val="22"/>
          <w:szCs w:val="22"/>
        </w:rPr>
        <w:t xml:space="preserve"> for </w:t>
      </w:r>
      <w:r>
        <w:rPr>
          <w:sz w:val="22"/>
          <w:szCs w:val="22"/>
        </w:rPr>
        <w:t>vendors</w:t>
      </w:r>
      <w:r w:rsidRPr="00CC02C9">
        <w:rPr>
          <w:sz w:val="22"/>
          <w:szCs w:val="22"/>
        </w:rPr>
        <w:t xml:space="preserve"> with flame/fire).  </w:t>
      </w:r>
      <w:r>
        <w:rPr>
          <w:sz w:val="22"/>
          <w:szCs w:val="22"/>
        </w:rPr>
        <w:t xml:space="preserve">Vendors should provide own wood chips or pine needles in case of rain.  </w:t>
      </w:r>
      <w:r w:rsidRPr="00CC02C9">
        <w:rPr>
          <w:sz w:val="22"/>
          <w:szCs w:val="22"/>
        </w:rPr>
        <w:t xml:space="preserve">Water and power are </w:t>
      </w:r>
      <w:proofErr w:type="gramStart"/>
      <w:r w:rsidRPr="00CC02C9">
        <w:rPr>
          <w:sz w:val="22"/>
          <w:szCs w:val="22"/>
        </w:rPr>
        <w:t>available, but</w:t>
      </w:r>
      <w:proofErr w:type="gramEnd"/>
      <w:r w:rsidRPr="00CC02C9">
        <w:rPr>
          <w:sz w:val="22"/>
          <w:szCs w:val="22"/>
        </w:rPr>
        <w:t xml:space="preserve"> limited (preference will be given to food vendors and craft demonstrators).  Please indicate utility requests on your application.</w:t>
      </w:r>
    </w:p>
    <w:p w14:paraId="4A86717D" w14:textId="77777777" w:rsidR="00C84563" w:rsidRPr="00CC02C9" w:rsidRDefault="00C84563" w:rsidP="00C84563">
      <w:pPr>
        <w:rPr>
          <w:sz w:val="22"/>
          <w:szCs w:val="22"/>
        </w:rPr>
      </w:pPr>
    </w:p>
    <w:p w14:paraId="22BC9DFB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Tent Décor &amp; Costumes</w:t>
      </w:r>
      <w:r w:rsidRPr="00CC02C9">
        <w:rPr>
          <w:sz w:val="22"/>
          <w:szCs w:val="22"/>
        </w:rPr>
        <w:t xml:space="preserve">:  </w:t>
      </w:r>
      <w:r>
        <w:rPr>
          <w:sz w:val="22"/>
          <w:szCs w:val="22"/>
        </w:rPr>
        <w:t>Tent</w:t>
      </w:r>
      <w:r w:rsidRPr="00CC02C9">
        <w:rPr>
          <w:sz w:val="22"/>
          <w:szCs w:val="22"/>
        </w:rPr>
        <w:t xml:space="preserve"> décor </w:t>
      </w:r>
      <w:r>
        <w:rPr>
          <w:sz w:val="22"/>
          <w:szCs w:val="22"/>
        </w:rPr>
        <w:t>should</w:t>
      </w:r>
      <w:r w:rsidRPr="00CC0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 added to support </w:t>
      </w:r>
      <w:r w:rsidRPr="00CC02C9">
        <w:rPr>
          <w:sz w:val="22"/>
          <w:szCs w:val="22"/>
        </w:rPr>
        <w:t xml:space="preserve">the festival theme.  </w:t>
      </w:r>
      <w:r>
        <w:rPr>
          <w:sz w:val="22"/>
          <w:szCs w:val="22"/>
        </w:rPr>
        <w:t>In addition, c</w:t>
      </w:r>
      <w:r w:rsidRPr="00CC02C9">
        <w:rPr>
          <w:sz w:val="22"/>
          <w:szCs w:val="22"/>
        </w:rPr>
        <w:t>ontemporary table</w:t>
      </w:r>
      <w:r>
        <w:rPr>
          <w:sz w:val="22"/>
          <w:szCs w:val="22"/>
        </w:rPr>
        <w:t>s</w:t>
      </w:r>
      <w:r w:rsidRPr="00CC02C9">
        <w:rPr>
          <w:sz w:val="22"/>
          <w:szCs w:val="22"/>
        </w:rPr>
        <w:t xml:space="preserve"> and chairs must be covered</w:t>
      </w:r>
      <w:r>
        <w:rPr>
          <w:sz w:val="22"/>
          <w:szCs w:val="22"/>
        </w:rPr>
        <w:t xml:space="preserve"> completely with “period” cloth, and plastic or contemporary storag</w:t>
      </w:r>
      <w:r w:rsidRPr="00CC02C9">
        <w:rPr>
          <w:sz w:val="22"/>
          <w:szCs w:val="22"/>
        </w:rPr>
        <w:t xml:space="preserve">e containers must be kept out of sight.  All participants are required to wear </w:t>
      </w:r>
      <w:r>
        <w:rPr>
          <w:sz w:val="22"/>
          <w:szCs w:val="22"/>
        </w:rPr>
        <w:t>at least a suggestion of a costume</w:t>
      </w:r>
      <w:r w:rsidRPr="00CC02C9">
        <w:rPr>
          <w:sz w:val="22"/>
          <w:szCs w:val="22"/>
        </w:rPr>
        <w:t xml:space="preserve"> that fit</w:t>
      </w:r>
      <w:r>
        <w:rPr>
          <w:sz w:val="22"/>
          <w:szCs w:val="22"/>
        </w:rPr>
        <w:t>s</w:t>
      </w:r>
      <w:r w:rsidRPr="00CC02C9">
        <w:rPr>
          <w:sz w:val="22"/>
          <w:szCs w:val="22"/>
        </w:rPr>
        <w:t xml:space="preserve"> the festival theme and family nature of the show.  </w:t>
      </w:r>
    </w:p>
    <w:p w14:paraId="39056A4B" w14:textId="77777777" w:rsidR="00C84563" w:rsidRPr="00CC02C9" w:rsidRDefault="00C84563" w:rsidP="00C84563">
      <w:pPr>
        <w:rPr>
          <w:sz w:val="22"/>
          <w:szCs w:val="22"/>
        </w:rPr>
      </w:pPr>
    </w:p>
    <w:p w14:paraId="1FCB9D5C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Hawking &amp; Patron Interaction</w:t>
      </w:r>
      <w:proofErr w:type="gramStart"/>
      <w:r w:rsidRPr="00CC02C9">
        <w:rPr>
          <w:sz w:val="22"/>
          <w:szCs w:val="22"/>
        </w:rPr>
        <w:t>:  “</w:t>
      </w:r>
      <w:proofErr w:type="gramEnd"/>
      <w:r w:rsidRPr="00CC02C9">
        <w:rPr>
          <w:sz w:val="22"/>
          <w:szCs w:val="22"/>
        </w:rPr>
        <w:t xml:space="preserve">Hawking” (drawing attention to your wares) is encouraged if done in a “period,” neighborly and </w:t>
      </w:r>
      <w:r>
        <w:rPr>
          <w:sz w:val="22"/>
          <w:szCs w:val="22"/>
        </w:rPr>
        <w:t>family-</w:t>
      </w:r>
      <w:r w:rsidRPr="00CC02C9">
        <w:rPr>
          <w:sz w:val="22"/>
          <w:szCs w:val="22"/>
        </w:rPr>
        <w:t xml:space="preserve">friendly way.  Pleasantly interacting with patrons and actors is encouraged. </w:t>
      </w:r>
    </w:p>
    <w:p w14:paraId="61608B4A" w14:textId="77777777" w:rsidR="00C84563" w:rsidRPr="00CC02C9" w:rsidRDefault="00C84563" w:rsidP="00C84563">
      <w:pPr>
        <w:rPr>
          <w:sz w:val="22"/>
          <w:szCs w:val="22"/>
        </w:rPr>
      </w:pPr>
    </w:p>
    <w:p w14:paraId="4FCC90EA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Attendance</w:t>
      </w:r>
      <w:r w:rsidRPr="00CC02C9">
        <w:rPr>
          <w:sz w:val="22"/>
          <w:szCs w:val="22"/>
        </w:rPr>
        <w:t>:</w:t>
      </w:r>
      <w:r w:rsidRPr="00CC02C9">
        <w:rPr>
          <w:b/>
          <w:sz w:val="22"/>
          <w:szCs w:val="22"/>
        </w:rPr>
        <w:t xml:space="preserve">  </w:t>
      </w:r>
      <w:r w:rsidRPr="00CC02C9">
        <w:rPr>
          <w:sz w:val="22"/>
          <w:szCs w:val="22"/>
        </w:rPr>
        <w:t xml:space="preserve">Your booth </w:t>
      </w:r>
      <w:proofErr w:type="gramStart"/>
      <w:r w:rsidRPr="00CC02C9">
        <w:rPr>
          <w:sz w:val="22"/>
          <w:szCs w:val="22"/>
        </w:rPr>
        <w:t>must be attended at all times</w:t>
      </w:r>
      <w:proofErr w:type="gramEnd"/>
      <w:r w:rsidRPr="00CC02C9">
        <w:rPr>
          <w:sz w:val="22"/>
          <w:szCs w:val="22"/>
        </w:rPr>
        <w:t>.  Having an assistant is encouraged to give you breaks.  All participants must be listed on the participant form f</w:t>
      </w:r>
      <w:r>
        <w:rPr>
          <w:sz w:val="22"/>
          <w:szCs w:val="22"/>
        </w:rPr>
        <w:t xml:space="preserve">or security check-in and have </w:t>
      </w:r>
      <w:r w:rsidRPr="00CC02C9">
        <w:rPr>
          <w:sz w:val="22"/>
          <w:szCs w:val="22"/>
        </w:rPr>
        <w:t xml:space="preserve">signed </w:t>
      </w:r>
      <w:r>
        <w:rPr>
          <w:sz w:val="22"/>
          <w:szCs w:val="22"/>
        </w:rPr>
        <w:t xml:space="preserve">a </w:t>
      </w:r>
      <w:r w:rsidRPr="00CC02C9">
        <w:rPr>
          <w:sz w:val="22"/>
          <w:szCs w:val="22"/>
        </w:rPr>
        <w:t>release agreement for our records.  Inviting guests to come through the participant check in is strictly forbidden.</w:t>
      </w:r>
      <w:r>
        <w:rPr>
          <w:sz w:val="22"/>
          <w:szCs w:val="22"/>
        </w:rPr>
        <w:t xml:space="preserve">  The festival is open rain or shine.  Vendors who do not vend during bad weather (but the show is open) might not be asked back.</w:t>
      </w:r>
    </w:p>
    <w:p w14:paraId="75E04496" w14:textId="77777777" w:rsidR="00C84563" w:rsidRPr="00CC02C9" w:rsidRDefault="00C84563" w:rsidP="00C84563">
      <w:pPr>
        <w:rPr>
          <w:sz w:val="22"/>
          <w:szCs w:val="22"/>
        </w:rPr>
      </w:pPr>
    </w:p>
    <w:p w14:paraId="37B417B1" w14:textId="77777777" w:rsidR="00C84563" w:rsidRPr="00CC02C9" w:rsidRDefault="00C84563" w:rsidP="00C84563">
      <w:pPr>
        <w:rPr>
          <w:sz w:val="22"/>
          <w:szCs w:val="22"/>
        </w:rPr>
      </w:pPr>
      <w:r w:rsidRPr="00CC02C9">
        <w:rPr>
          <w:b/>
          <w:sz w:val="22"/>
          <w:szCs w:val="22"/>
        </w:rPr>
        <w:t>Credit</w:t>
      </w:r>
      <w:r w:rsidRPr="00CC02C9">
        <w:rPr>
          <w:sz w:val="22"/>
          <w:szCs w:val="22"/>
        </w:rPr>
        <w:t>:  Being able to accept both cash and credit/debit cards is encouraged.</w:t>
      </w:r>
      <w:r>
        <w:rPr>
          <w:sz w:val="22"/>
          <w:szCs w:val="22"/>
        </w:rPr>
        <w:t xml:space="preserve">  Vendors must bring own “bank.”</w:t>
      </w:r>
      <w:r w:rsidRPr="00CC02C9">
        <w:rPr>
          <w:sz w:val="22"/>
          <w:szCs w:val="22"/>
        </w:rPr>
        <w:t xml:space="preserve">  </w:t>
      </w:r>
    </w:p>
    <w:p w14:paraId="12FDBC0B" w14:textId="77777777" w:rsidR="00C84563" w:rsidRPr="00CC02C9" w:rsidRDefault="00C84563" w:rsidP="00C84563">
      <w:pPr>
        <w:rPr>
          <w:sz w:val="22"/>
          <w:szCs w:val="22"/>
        </w:rPr>
      </w:pPr>
    </w:p>
    <w:p w14:paraId="2B23A433" w14:textId="77777777" w:rsidR="00C84563" w:rsidRPr="00CC02C9" w:rsidRDefault="00C84563" w:rsidP="00C84563">
      <w:pPr>
        <w:rPr>
          <w:b/>
          <w:i/>
          <w:sz w:val="22"/>
          <w:szCs w:val="22"/>
        </w:rPr>
      </w:pPr>
      <w:r w:rsidRPr="00CC02C9">
        <w:rPr>
          <w:b/>
          <w:sz w:val="22"/>
          <w:szCs w:val="22"/>
        </w:rPr>
        <w:t>Security:</w:t>
      </w:r>
      <w:r w:rsidRPr="00CC02C9">
        <w:rPr>
          <w:sz w:val="22"/>
          <w:szCs w:val="22"/>
        </w:rPr>
        <w:t xml:space="preserve">  Gates will be closed after show hours.  However, the festival is </w:t>
      </w:r>
      <w:r w:rsidRPr="00CC02C9">
        <w:rPr>
          <w:b/>
          <w:sz w:val="22"/>
          <w:szCs w:val="22"/>
        </w:rPr>
        <w:t>not</w:t>
      </w:r>
      <w:r w:rsidRPr="00CC02C9">
        <w:rPr>
          <w:sz w:val="22"/>
          <w:szCs w:val="22"/>
        </w:rPr>
        <w:t xml:space="preserve"> responsible for loss due to weather, theft, etc.  Do </w:t>
      </w:r>
      <w:r w:rsidRPr="00CC02C9">
        <w:rPr>
          <w:b/>
          <w:sz w:val="22"/>
          <w:szCs w:val="22"/>
        </w:rPr>
        <w:t>not</w:t>
      </w:r>
      <w:r w:rsidRPr="00CC02C9">
        <w:rPr>
          <w:sz w:val="22"/>
          <w:szCs w:val="22"/>
        </w:rPr>
        <w:t xml:space="preserve"> leave valuables in your booth overnight.</w:t>
      </w:r>
      <w:r>
        <w:rPr>
          <w:sz w:val="22"/>
          <w:szCs w:val="22"/>
        </w:rPr>
        <w:t xml:space="preserve">  The festival does not provide night security.</w:t>
      </w:r>
    </w:p>
    <w:p w14:paraId="115F06D5" w14:textId="77777777" w:rsidR="00C84563" w:rsidRPr="00CC02C9" w:rsidRDefault="00C84563" w:rsidP="00C84563">
      <w:pPr>
        <w:rPr>
          <w:b/>
          <w:i/>
          <w:sz w:val="22"/>
          <w:szCs w:val="22"/>
        </w:rPr>
      </w:pPr>
    </w:p>
    <w:p w14:paraId="0595C5BE" w14:textId="77777777" w:rsidR="00C84563" w:rsidRPr="003B7518" w:rsidRDefault="00C84563" w:rsidP="00C84563">
      <w:pPr>
        <w:rPr>
          <w:sz w:val="22"/>
          <w:szCs w:val="22"/>
        </w:rPr>
      </w:pPr>
      <w:r>
        <w:rPr>
          <w:b/>
          <w:sz w:val="22"/>
          <w:szCs w:val="22"/>
        </w:rPr>
        <w:t>Housing</w:t>
      </w:r>
      <w:r w:rsidRPr="00CC02C9">
        <w:rPr>
          <w:sz w:val="22"/>
          <w:szCs w:val="22"/>
        </w:rPr>
        <w:t xml:space="preserve">:  Some </w:t>
      </w:r>
      <w:r>
        <w:rPr>
          <w:sz w:val="22"/>
          <w:szCs w:val="22"/>
        </w:rPr>
        <w:t xml:space="preserve">free </w:t>
      </w:r>
      <w:r w:rsidRPr="00CC02C9">
        <w:rPr>
          <w:sz w:val="22"/>
          <w:szCs w:val="22"/>
        </w:rPr>
        <w:t>primitive onsite camping is available</w:t>
      </w:r>
      <w:r>
        <w:rPr>
          <w:sz w:val="22"/>
          <w:szCs w:val="22"/>
        </w:rPr>
        <w:t xml:space="preserve"> for participants</w:t>
      </w:r>
      <w:r w:rsidRPr="00CC02C9">
        <w:rPr>
          <w:sz w:val="22"/>
          <w:szCs w:val="22"/>
        </w:rPr>
        <w:t>, if necessary and requested.  Showe</w:t>
      </w:r>
      <w:r>
        <w:rPr>
          <w:sz w:val="22"/>
          <w:szCs w:val="22"/>
        </w:rPr>
        <w:t>rs are available through Anytime Fitness 1225 S Roane St,</w:t>
      </w:r>
      <w:r w:rsidRPr="00CC02C9">
        <w:rPr>
          <w:sz w:val="22"/>
          <w:szCs w:val="22"/>
        </w:rPr>
        <w:t xml:space="preserve"> Harriman with the purchase of a</w:t>
      </w:r>
      <w:r>
        <w:rPr>
          <w:sz w:val="22"/>
          <w:szCs w:val="22"/>
        </w:rPr>
        <w:t xml:space="preserve"> 24/7</w:t>
      </w:r>
      <w:r w:rsidRPr="00CC02C9">
        <w:rPr>
          <w:sz w:val="22"/>
          <w:szCs w:val="22"/>
        </w:rPr>
        <w:t xml:space="preserve"> </w:t>
      </w:r>
      <w:r>
        <w:rPr>
          <w:sz w:val="22"/>
          <w:szCs w:val="22"/>
        </w:rPr>
        <w:t>key fob ($10 for up to 5 people); ask Lesley Hensley, Manager, 865-590-7429.   Discounted motel rooms at Harriman Baymont Inn &amp; Suites for $50/night plus tax for up to 4 people, includes breakfast, with promo code LKDE.  Call 865-882-5340.</w:t>
      </w:r>
      <w:r>
        <w:t xml:space="preserve">  </w:t>
      </w:r>
    </w:p>
    <w:p w14:paraId="6554F169" w14:textId="4A532F17" w:rsidR="00164613" w:rsidRPr="003B7518" w:rsidRDefault="00164613" w:rsidP="00C84563">
      <w:pPr>
        <w:jc w:val="center"/>
        <w:rPr>
          <w:sz w:val="22"/>
          <w:szCs w:val="22"/>
        </w:rPr>
      </w:pPr>
    </w:p>
    <w:sectPr w:rsidR="00164613" w:rsidRPr="003B7518" w:rsidSect="003732CA">
      <w:headerReference w:type="default" r:id="rId9"/>
      <w:footerReference w:type="even" r:id="rId10"/>
      <w:footerReference w:type="default" r:id="rId11"/>
      <w:pgSz w:w="12240" w:h="15840"/>
      <w:pgMar w:top="1440" w:right="1080" w:bottom="1080" w:left="1080" w:header="72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962A" w14:textId="77777777" w:rsidR="00AE472E" w:rsidRDefault="00AE472E">
      <w:r>
        <w:separator/>
      </w:r>
    </w:p>
  </w:endnote>
  <w:endnote w:type="continuationSeparator" w:id="0">
    <w:p w14:paraId="02BB072B" w14:textId="77777777" w:rsidR="00AE472E" w:rsidRDefault="00A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ryGothic">
    <w:altName w:val="Calibri"/>
    <w:charset w:val="00"/>
    <w:family w:val="auto"/>
    <w:pitch w:val="variable"/>
    <w:sig w:usb0="00000083" w:usb1="00000000" w:usb2="00000000" w:usb3="00000000" w:csb0="000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E1B3" w14:textId="77777777" w:rsidR="007108A7" w:rsidRDefault="007108A7" w:rsidP="00940B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B6661" w14:textId="77777777" w:rsidR="007108A7" w:rsidRDefault="007108A7" w:rsidP="00E47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88FD" w14:textId="77777777" w:rsidR="007108A7" w:rsidRDefault="007108A7" w:rsidP="00940B7F">
    <w:pPr>
      <w:pStyle w:val="Footer"/>
      <w:framePr w:wrap="around" w:vAnchor="text" w:hAnchor="margin" w:xAlign="right" w:y="1"/>
      <w:rPr>
        <w:rStyle w:val="PageNumber"/>
      </w:rPr>
    </w:pPr>
  </w:p>
  <w:p w14:paraId="4BFF1BDD" w14:textId="1AFDA033" w:rsidR="007108A7" w:rsidRPr="00E26F5B" w:rsidRDefault="00840CC7" w:rsidP="003732CA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TN </w:t>
    </w:r>
    <w:r w:rsidR="0001587E">
      <w:rPr>
        <w:sz w:val="20"/>
        <w:szCs w:val="20"/>
      </w:rPr>
      <w:t>Pirate</w:t>
    </w:r>
    <w:r w:rsidR="00C93CC5">
      <w:rPr>
        <w:sz w:val="20"/>
        <w:szCs w:val="20"/>
      </w:rPr>
      <w:t xml:space="preserve"> </w:t>
    </w:r>
    <w:r w:rsidR="0001587E">
      <w:rPr>
        <w:sz w:val="20"/>
        <w:szCs w:val="20"/>
      </w:rPr>
      <w:t>Fest</w:t>
    </w:r>
    <w:r>
      <w:rPr>
        <w:sz w:val="20"/>
        <w:szCs w:val="20"/>
      </w:rPr>
      <w:t xml:space="preserve"> is produced by Darkhorse Entertainment, LLC.  </w:t>
    </w:r>
    <w:r w:rsidR="00456D26" w:rsidRPr="00E26F5B">
      <w:rPr>
        <w:sz w:val="20"/>
        <w:szCs w:val="20"/>
      </w:rPr>
      <w:t xml:space="preserve">File updated:  </w:t>
    </w:r>
    <w:r w:rsidR="0001587E">
      <w:rPr>
        <w:sz w:val="20"/>
        <w:szCs w:val="20"/>
      </w:rPr>
      <w:t>7</w:t>
    </w:r>
    <w:r w:rsidR="00570B2A">
      <w:rPr>
        <w:sz w:val="20"/>
        <w:szCs w:val="20"/>
      </w:rPr>
      <w:t>-</w:t>
    </w:r>
    <w:r w:rsidR="00C93CC5">
      <w:rPr>
        <w:sz w:val="20"/>
        <w:szCs w:val="20"/>
      </w:rPr>
      <w:t>2</w:t>
    </w:r>
    <w:r w:rsidR="0001587E">
      <w:rPr>
        <w:sz w:val="20"/>
        <w:szCs w:val="20"/>
      </w:rPr>
      <w:t>3</w:t>
    </w:r>
    <w:r w:rsidR="00570B2A">
      <w:rPr>
        <w:sz w:val="20"/>
        <w:szCs w:val="20"/>
      </w:rPr>
      <w:t>-</w:t>
    </w:r>
    <w:proofErr w:type="gramStart"/>
    <w:r w:rsidR="00570B2A">
      <w:rPr>
        <w:sz w:val="20"/>
        <w:szCs w:val="20"/>
      </w:rPr>
      <w:t>1</w:t>
    </w:r>
    <w:r w:rsidR="00C93CC5">
      <w:rPr>
        <w:sz w:val="20"/>
        <w:szCs w:val="20"/>
      </w:rPr>
      <w:t>9</w:t>
    </w:r>
    <w:r w:rsidR="008868F0">
      <w:rPr>
        <w:sz w:val="20"/>
        <w:szCs w:val="20"/>
      </w:rPr>
      <w:t>,  Approved</w:t>
    </w:r>
    <w:proofErr w:type="gramEnd"/>
    <w:r w:rsidR="008868F0">
      <w:rPr>
        <w:sz w:val="20"/>
        <w:szCs w:val="20"/>
      </w:rPr>
      <w:t>?__  Comments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E91A" w14:textId="77777777" w:rsidR="00AE472E" w:rsidRDefault="00AE472E">
      <w:r>
        <w:separator/>
      </w:r>
    </w:p>
  </w:footnote>
  <w:footnote w:type="continuationSeparator" w:id="0">
    <w:p w14:paraId="701F75AC" w14:textId="77777777" w:rsidR="00AE472E" w:rsidRDefault="00AE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6E43" w14:textId="186175AC" w:rsidR="00233A63" w:rsidRPr="00C93CC5" w:rsidRDefault="00E355AE" w:rsidP="00FA2E2B">
    <w:pPr>
      <w:rPr>
        <w:rFonts w:ascii="PerryGothic" w:hAnsi="PerryGothic" w:cs="Andalus"/>
        <w:b/>
        <w:sz w:val="40"/>
        <w:szCs w:val="40"/>
      </w:rPr>
    </w:pPr>
    <w:r w:rsidRPr="00C93CC5">
      <w:rPr>
        <w:rFonts w:ascii="PerryGothic" w:hAnsi="PerryGothic" w:cs="Andalus"/>
        <w:b/>
        <w:sz w:val="40"/>
        <w:szCs w:val="40"/>
      </w:rPr>
      <w:t xml:space="preserve">Tennessee </w:t>
    </w:r>
    <w:r w:rsidR="008868F0">
      <w:rPr>
        <w:rFonts w:ascii="PerryGothic" w:hAnsi="PerryGothic" w:cs="Andalus"/>
        <w:b/>
        <w:sz w:val="40"/>
        <w:szCs w:val="40"/>
      </w:rPr>
      <w:t>Pirate Fest</w:t>
    </w:r>
  </w:p>
  <w:p w14:paraId="19A0EBB7" w14:textId="77777777" w:rsidR="005B0CF4" w:rsidRPr="00840CC7" w:rsidRDefault="005B0CF4" w:rsidP="00FA2E2B">
    <w:r w:rsidRPr="00840CC7">
      <w:t>Mail:</w:t>
    </w:r>
    <w:r w:rsidR="004363FD">
      <w:tab/>
      <w:t xml:space="preserve">150 </w:t>
    </w:r>
    <w:proofErr w:type="spellStart"/>
    <w:r w:rsidR="004363FD">
      <w:t>Culton</w:t>
    </w:r>
    <w:proofErr w:type="spellEnd"/>
    <w:r w:rsidR="004363FD">
      <w:t xml:space="preserve"> Ln</w:t>
    </w:r>
    <w:r w:rsidRPr="00840CC7">
      <w:t xml:space="preserve">, Kingston, TN </w:t>
    </w:r>
    <w:r>
      <w:t xml:space="preserve"> </w:t>
    </w:r>
    <w:r w:rsidRPr="00840CC7">
      <w:t>37763</w:t>
    </w:r>
    <w:r w:rsidR="00BB5BD1" w:rsidRPr="00B94AF7">
      <w:rPr>
        <w:rFonts w:ascii="PerryGothic" w:hAnsi="PerryGothic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064AB5E" wp14:editId="310EEC39">
          <wp:simplePos x="0" y="0"/>
          <wp:positionH relativeFrom="column">
            <wp:posOffset>4762500</wp:posOffset>
          </wp:positionH>
          <wp:positionV relativeFrom="paragraph">
            <wp:posOffset>-313690</wp:posOffset>
          </wp:positionV>
          <wp:extent cx="1576070" cy="971550"/>
          <wp:effectExtent l="0" t="0" r="5080" b="0"/>
          <wp:wrapTight wrapText="bothSides">
            <wp:wrapPolygon edited="0">
              <wp:start x="0" y="0"/>
              <wp:lineTo x="0" y="21176"/>
              <wp:lineTo x="21409" y="21176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User\Documents\ART\Craf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F8A1F" w14:textId="77777777" w:rsidR="00E355AE" w:rsidRPr="00840CC7" w:rsidRDefault="005B0CF4" w:rsidP="00FA2E2B">
    <w:r>
      <w:t xml:space="preserve">Email:  </w:t>
    </w:r>
    <w:hyperlink r:id="rId2" w:history="1">
      <w:r w:rsidR="00E355AE" w:rsidRPr="00840CC7">
        <w:rPr>
          <w:rStyle w:val="Hyperlink"/>
        </w:rPr>
        <w:t>TNMedievalFaire@gmail.com</w:t>
      </w:r>
    </w:hyperlink>
  </w:p>
  <w:p w14:paraId="30E29B68" w14:textId="2040DA33" w:rsidR="00E355AE" w:rsidRPr="00840CC7" w:rsidRDefault="00233A63" w:rsidP="00FA2E2B">
    <w:pPr>
      <w:rPr>
        <w:b/>
      </w:rPr>
    </w:pPr>
    <w:r w:rsidRPr="00840CC7">
      <w:rPr>
        <w:b/>
      </w:rPr>
      <w:t>C: 865-466-1902</w:t>
    </w:r>
  </w:p>
  <w:p w14:paraId="0070BDF3" w14:textId="77777777" w:rsidR="00BF5F14" w:rsidRDefault="00BF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053F"/>
    <w:multiLevelType w:val="hybridMultilevel"/>
    <w:tmpl w:val="349EE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F22CD"/>
    <w:multiLevelType w:val="hybridMultilevel"/>
    <w:tmpl w:val="9F82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863DC"/>
    <w:multiLevelType w:val="hybridMultilevel"/>
    <w:tmpl w:val="14CAE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C0"/>
    <w:rsid w:val="00006B8F"/>
    <w:rsid w:val="00012076"/>
    <w:rsid w:val="00014372"/>
    <w:rsid w:val="0001587E"/>
    <w:rsid w:val="000174E6"/>
    <w:rsid w:val="000850F8"/>
    <w:rsid w:val="0009744A"/>
    <w:rsid w:val="000A07F9"/>
    <w:rsid w:val="000A0CC4"/>
    <w:rsid w:val="000A7C1E"/>
    <w:rsid w:val="000B5AD4"/>
    <w:rsid w:val="000B7679"/>
    <w:rsid w:val="000C62D6"/>
    <w:rsid w:val="000F0D71"/>
    <w:rsid w:val="000F1351"/>
    <w:rsid w:val="000F4BAD"/>
    <w:rsid w:val="000F52C1"/>
    <w:rsid w:val="000F67D5"/>
    <w:rsid w:val="00100677"/>
    <w:rsid w:val="00104ABF"/>
    <w:rsid w:val="00107AE9"/>
    <w:rsid w:val="00113A59"/>
    <w:rsid w:val="0011484E"/>
    <w:rsid w:val="0014756B"/>
    <w:rsid w:val="00154859"/>
    <w:rsid w:val="00164613"/>
    <w:rsid w:val="00165ADF"/>
    <w:rsid w:val="00172021"/>
    <w:rsid w:val="00190A28"/>
    <w:rsid w:val="00193DCB"/>
    <w:rsid w:val="001A0656"/>
    <w:rsid w:val="001A2635"/>
    <w:rsid w:val="001A63C4"/>
    <w:rsid w:val="001C1652"/>
    <w:rsid w:val="001D0822"/>
    <w:rsid w:val="001F25DD"/>
    <w:rsid w:val="001F3A93"/>
    <w:rsid w:val="001F46B3"/>
    <w:rsid w:val="001F6E8D"/>
    <w:rsid w:val="002149F5"/>
    <w:rsid w:val="002176DE"/>
    <w:rsid w:val="0022581C"/>
    <w:rsid w:val="00233A63"/>
    <w:rsid w:val="002354CC"/>
    <w:rsid w:val="00244067"/>
    <w:rsid w:val="00245960"/>
    <w:rsid w:val="00251A32"/>
    <w:rsid w:val="0025295A"/>
    <w:rsid w:val="00265EA3"/>
    <w:rsid w:val="002A44DB"/>
    <w:rsid w:val="002B2182"/>
    <w:rsid w:val="002E0ABB"/>
    <w:rsid w:val="002F01E9"/>
    <w:rsid w:val="002F41C0"/>
    <w:rsid w:val="003116C9"/>
    <w:rsid w:val="0031674F"/>
    <w:rsid w:val="003244B3"/>
    <w:rsid w:val="003301D8"/>
    <w:rsid w:val="00331AED"/>
    <w:rsid w:val="003334A1"/>
    <w:rsid w:val="00343B8B"/>
    <w:rsid w:val="00344259"/>
    <w:rsid w:val="003608F6"/>
    <w:rsid w:val="003732CA"/>
    <w:rsid w:val="0038346D"/>
    <w:rsid w:val="00391358"/>
    <w:rsid w:val="003A340A"/>
    <w:rsid w:val="003B03C5"/>
    <w:rsid w:val="003B1D86"/>
    <w:rsid w:val="003B7518"/>
    <w:rsid w:val="003D2773"/>
    <w:rsid w:val="003D6F5D"/>
    <w:rsid w:val="003E072C"/>
    <w:rsid w:val="003F09E1"/>
    <w:rsid w:val="003F5297"/>
    <w:rsid w:val="00401B34"/>
    <w:rsid w:val="004049F2"/>
    <w:rsid w:val="0040774A"/>
    <w:rsid w:val="004363FD"/>
    <w:rsid w:val="0044347E"/>
    <w:rsid w:val="004538FE"/>
    <w:rsid w:val="00456D26"/>
    <w:rsid w:val="00466660"/>
    <w:rsid w:val="00481F71"/>
    <w:rsid w:val="00483CCC"/>
    <w:rsid w:val="004B4F6F"/>
    <w:rsid w:val="004B62C1"/>
    <w:rsid w:val="004C2883"/>
    <w:rsid w:val="004C68DA"/>
    <w:rsid w:val="004D660B"/>
    <w:rsid w:val="004E0D9E"/>
    <w:rsid w:val="004E6832"/>
    <w:rsid w:val="004F3913"/>
    <w:rsid w:val="00512C4A"/>
    <w:rsid w:val="0052079A"/>
    <w:rsid w:val="00520E5E"/>
    <w:rsid w:val="005210D6"/>
    <w:rsid w:val="00524A1C"/>
    <w:rsid w:val="00526BAB"/>
    <w:rsid w:val="00533E19"/>
    <w:rsid w:val="005419B6"/>
    <w:rsid w:val="00542109"/>
    <w:rsid w:val="00544D86"/>
    <w:rsid w:val="00553011"/>
    <w:rsid w:val="00554FD3"/>
    <w:rsid w:val="00555718"/>
    <w:rsid w:val="00555C2D"/>
    <w:rsid w:val="005576C8"/>
    <w:rsid w:val="00565020"/>
    <w:rsid w:val="00570B2A"/>
    <w:rsid w:val="005920CC"/>
    <w:rsid w:val="005A108C"/>
    <w:rsid w:val="005A4EC3"/>
    <w:rsid w:val="005B02C0"/>
    <w:rsid w:val="005B0CF4"/>
    <w:rsid w:val="005B66A0"/>
    <w:rsid w:val="005C3484"/>
    <w:rsid w:val="005E4F21"/>
    <w:rsid w:val="005E5AD4"/>
    <w:rsid w:val="005E6E7E"/>
    <w:rsid w:val="005F1C03"/>
    <w:rsid w:val="00611E98"/>
    <w:rsid w:val="006202DC"/>
    <w:rsid w:val="00621A58"/>
    <w:rsid w:val="00625A0F"/>
    <w:rsid w:val="0064162D"/>
    <w:rsid w:val="006521CF"/>
    <w:rsid w:val="00660F48"/>
    <w:rsid w:val="00663632"/>
    <w:rsid w:val="00663DFD"/>
    <w:rsid w:val="00665B61"/>
    <w:rsid w:val="006673E8"/>
    <w:rsid w:val="0069206D"/>
    <w:rsid w:val="006A5A15"/>
    <w:rsid w:val="006B1BEF"/>
    <w:rsid w:val="006B5EB7"/>
    <w:rsid w:val="006B741E"/>
    <w:rsid w:val="006C21AB"/>
    <w:rsid w:val="006C25E0"/>
    <w:rsid w:val="006E3ECC"/>
    <w:rsid w:val="006E6569"/>
    <w:rsid w:val="00701DED"/>
    <w:rsid w:val="00706B92"/>
    <w:rsid w:val="007108A7"/>
    <w:rsid w:val="007243D1"/>
    <w:rsid w:val="00730D5C"/>
    <w:rsid w:val="007319E8"/>
    <w:rsid w:val="0073446D"/>
    <w:rsid w:val="00736965"/>
    <w:rsid w:val="00736ED2"/>
    <w:rsid w:val="00740A8D"/>
    <w:rsid w:val="00744069"/>
    <w:rsid w:val="00771403"/>
    <w:rsid w:val="0078538D"/>
    <w:rsid w:val="007C271D"/>
    <w:rsid w:val="007D20C8"/>
    <w:rsid w:val="007D3452"/>
    <w:rsid w:val="007F2899"/>
    <w:rsid w:val="008074AA"/>
    <w:rsid w:val="0083576C"/>
    <w:rsid w:val="00840CC7"/>
    <w:rsid w:val="00847EE0"/>
    <w:rsid w:val="0085068B"/>
    <w:rsid w:val="00852930"/>
    <w:rsid w:val="008868F0"/>
    <w:rsid w:val="008912A0"/>
    <w:rsid w:val="00892D7A"/>
    <w:rsid w:val="008A6D21"/>
    <w:rsid w:val="008B4475"/>
    <w:rsid w:val="008D2F84"/>
    <w:rsid w:val="00902B62"/>
    <w:rsid w:val="00910383"/>
    <w:rsid w:val="00916B5D"/>
    <w:rsid w:val="009204F1"/>
    <w:rsid w:val="009248BE"/>
    <w:rsid w:val="00931D11"/>
    <w:rsid w:val="00940B7F"/>
    <w:rsid w:val="00962FBB"/>
    <w:rsid w:val="009723D2"/>
    <w:rsid w:val="009A366A"/>
    <w:rsid w:val="009A5364"/>
    <w:rsid w:val="009A6AF5"/>
    <w:rsid w:val="009B7770"/>
    <w:rsid w:val="009C4F7C"/>
    <w:rsid w:val="009C64B7"/>
    <w:rsid w:val="009D0390"/>
    <w:rsid w:val="009F0223"/>
    <w:rsid w:val="00A15BAD"/>
    <w:rsid w:val="00A32753"/>
    <w:rsid w:val="00A44ED8"/>
    <w:rsid w:val="00A67229"/>
    <w:rsid w:val="00A75E52"/>
    <w:rsid w:val="00A8256A"/>
    <w:rsid w:val="00A9030E"/>
    <w:rsid w:val="00A91B8B"/>
    <w:rsid w:val="00A94A1A"/>
    <w:rsid w:val="00A9570F"/>
    <w:rsid w:val="00A963CF"/>
    <w:rsid w:val="00AA3784"/>
    <w:rsid w:val="00AA4F76"/>
    <w:rsid w:val="00AA663D"/>
    <w:rsid w:val="00AB11BB"/>
    <w:rsid w:val="00AC6FD9"/>
    <w:rsid w:val="00AD0026"/>
    <w:rsid w:val="00AE472E"/>
    <w:rsid w:val="00AE51E0"/>
    <w:rsid w:val="00AF1684"/>
    <w:rsid w:val="00AF55A0"/>
    <w:rsid w:val="00B06595"/>
    <w:rsid w:val="00B07922"/>
    <w:rsid w:val="00B11BB8"/>
    <w:rsid w:val="00B23A34"/>
    <w:rsid w:val="00B272D8"/>
    <w:rsid w:val="00B454E5"/>
    <w:rsid w:val="00B600D9"/>
    <w:rsid w:val="00B776B9"/>
    <w:rsid w:val="00B83745"/>
    <w:rsid w:val="00B87502"/>
    <w:rsid w:val="00B9307F"/>
    <w:rsid w:val="00BA262A"/>
    <w:rsid w:val="00BA4C85"/>
    <w:rsid w:val="00BB5BD1"/>
    <w:rsid w:val="00BB77F9"/>
    <w:rsid w:val="00BB7E3F"/>
    <w:rsid w:val="00BC512C"/>
    <w:rsid w:val="00BD10C8"/>
    <w:rsid w:val="00BF5F14"/>
    <w:rsid w:val="00C01632"/>
    <w:rsid w:val="00C1279A"/>
    <w:rsid w:val="00C327D5"/>
    <w:rsid w:val="00C36BBF"/>
    <w:rsid w:val="00C41EEC"/>
    <w:rsid w:val="00C63025"/>
    <w:rsid w:val="00C730C8"/>
    <w:rsid w:val="00C803C7"/>
    <w:rsid w:val="00C835A0"/>
    <w:rsid w:val="00C84563"/>
    <w:rsid w:val="00C84631"/>
    <w:rsid w:val="00C8649F"/>
    <w:rsid w:val="00C93CC5"/>
    <w:rsid w:val="00CA5324"/>
    <w:rsid w:val="00CB650D"/>
    <w:rsid w:val="00CC19F4"/>
    <w:rsid w:val="00CD3104"/>
    <w:rsid w:val="00CE66DB"/>
    <w:rsid w:val="00CF7178"/>
    <w:rsid w:val="00D17803"/>
    <w:rsid w:val="00D2458A"/>
    <w:rsid w:val="00D34E01"/>
    <w:rsid w:val="00D46D0C"/>
    <w:rsid w:val="00D60055"/>
    <w:rsid w:val="00D737FE"/>
    <w:rsid w:val="00D932C3"/>
    <w:rsid w:val="00D938FF"/>
    <w:rsid w:val="00D94742"/>
    <w:rsid w:val="00D975D5"/>
    <w:rsid w:val="00DA734D"/>
    <w:rsid w:val="00DA74D2"/>
    <w:rsid w:val="00DC1A5D"/>
    <w:rsid w:val="00DC66B3"/>
    <w:rsid w:val="00DC6944"/>
    <w:rsid w:val="00DE7438"/>
    <w:rsid w:val="00DF2CD2"/>
    <w:rsid w:val="00DF6DAD"/>
    <w:rsid w:val="00DF78A2"/>
    <w:rsid w:val="00E26F5B"/>
    <w:rsid w:val="00E279AF"/>
    <w:rsid w:val="00E30073"/>
    <w:rsid w:val="00E355AE"/>
    <w:rsid w:val="00E47AF4"/>
    <w:rsid w:val="00E57FD8"/>
    <w:rsid w:val="00E62B95"/>
    <w:rsid w:val="00E7080F"/>
    <w:rsid w:val="00E927CA"/>
    <w:rsid w:val="00EB5DF6"/>
    <w:rsid w:val="00EC46EF"/>
    <w:rsid w:val="00ED4F77"/>
    <w:rsid w:val="00ED5B9F"/>
    <w:rsid w:val="00EE09C9"/>
    <w:rsid w:val="00EE0C8A"/>
    <w:rsid w:val="00EE6602"/>
    <w:rsid w:val="00EF446C"/>
    <w:rsid w:val="00F002D3"/>
    <w:rsid w:val="00F053C0"/>
    <w:rsid w:val="00F22E02"/>
    <w:rsid w:val="00F25DC8"/>
    <w:rsid w:val="00F420A4"/>
    <w:rsid w:val="00F56E59"/>
    <w:rsid w:val="00F6759F"/>
    <w:rsid w:val="00F86BB2"/>
    <w:rsid w:val="00F91189"/>
    <w:rsid w:val="00F92F46"/>
    <w:rsid w:val="00F934A5"/>
    <w:rsid w:val="00FA2BD8"/>
    <w:rsid w:val="00FA2E2B"/>
    <w:rsid w:val="00FC3E0D"/>
    <w:rsid w:val="00FC47B9"/>
    <w:rsid w:val="00FD0613"/>
    <w:rsid w:val="00FE08F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B3BA3"/>
  <w15:docId w15:val="{410C83DA-90A5-406D-A715-563F1A11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3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47A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AF4"/>
  </w:style>
  <w:style w:type="paragraph" w:styleId="Header">
    <w:name w:val="header"/>
    <w:basedOn w:val="Normal"/>
    <w:link w:val="HeaderChar"/>
    <w:uiPriority w:val="99"/>
    <w:rsid w:val="00E57F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5F14"/>
    <w:rPr>
      <w:sz w:val="24"/>
      <w:szCs w:val="24"/>
    </w:rPr>
  </w:style>
  <w:style w:type="character" w:styleId="Hyperlink">
    <w:name w:val="Hyperlink"/>
    <w:uiPriority w:val="99"/>
    <w:unhideWhenUsed/>
    <w:rsid w:val="000F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on.Woody@t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NMedievalFair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2B4D-934C-49FA-929A-3447B720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 Pirate Fest</vt:lpstr>
    </vt:vector>
  </TitlesOfParts>
  <Company/>
  <LinksUpToDate>false</LinksUpToDate>
  <CharactersWithSpaces>7092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mailto:TNMedievalFaire@gmail.com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Pirate Fest</dc:title>
  <dc:creator>Windows User</dc:creator>
  <cp:lastModifiedBy>Windows User</cp:lastModifiedBy>
  <cp:revision>5</cp:revision>
  <cp:lastPrinted>2019-01-02T20:15:00Z</cp:lastPrinted>
  <dcterms:created xsi:type="dcterms:W3CDTF">2019-07-23T17:12:00Z</dcterms:created>
  <dcterms:modified xsi:type="dcterms:W3CDTF">2019-07-23T17:25:00Z</dcterms:modified>
</cp:coreProperties>
</file>